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D84" w:rsidRDefault="00073D84" w:rsidP="00522ABF">
      <w:pPr>
        <w:spacing w:after="0" w:line="240" w:lineRule="auto"/>
        <w:contextualSpacing/>
        <w:rPr>
          <w:rFonts w:asciiTheme="minorBidi" w:hAnsiTheme="minorBidi"/>
          <w:b/>
          <w:bCs/>
          <w:i/>
          <w:iCs/>
          <w:sz w:val="30"/>
          <w:szCs w:val="30"/>
        </w:rPr>
      </w:pPr>
    </w:p>
    <w:p w:rsidR="00522ABF" w:rsidRPr="00C0360D" w:rsidRDefault="00522ABF" w:rsidP="00522ABF">
      <w:pPr>
        <w:spacing w:after="0" w:line="240" w:lineRule="auto"/>
        <w:contextualSpacing/>
        <w:rPr>
          <w:rFonts w:asciiTheme="minorBidi" w:hAnsiTheme="minorBidi"/>
          <w:b/>
          <w:bCs/>
          <w:i/>
          <w:iCs/>
          <w:sz w:val="30"/>
          <w:szCs w:val="30"/>
        </w:rPr>
      </w:pPr>
      <w:r w:rsidRPr="00C0360D">
        <w:rPr>
          <w:rFonts w:asciiTheme="minorBidi" w:hAnsiTheme="minorBidi"/>
          <w:b/>
          <w:bCs/>
          <w:i/>
          <w:iCs/>
          <w:sz w:val="30"/>
          <w:szCs w:val="30"/>
          <w:cs/>
        </w:rPr>
        <w:t>ข่าวประชาสัมพันธ์</w:t>
      </w:r>
    </w:p>
    <w:p w:rsidR="00680F28" w:rsidRPr="00C0360D" w:rsidRDefault="00680F28" w:rsidP="00522ABF">
      <w:pPr>
        <w:spacing w:after="0" w:line="240" w:lineRule="auto"/>
        <w:contextualSpacing/>
        <w:rPr>
          <w:rFonts w:asciiTheme="minorBidi" w:hAnsiTheme="minorBidi"/>
          <w:b/>
          <w:bCs/>
          <w:i/>
          <w:iCs/>
          <w:sz w:val="30"/>
          <w:szCs w:val="30"/>
        </w:rPr>
      </w:pPr>
    </w:p>
    <w:p w:rsidR="00AD0896" w:rsidRPr="00C0360D" w:rsidRDefault="00722C0C" w:rsidP="00077236">
      <w:pPr>
        <w:pStyle w:val="NoSpacing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C0360D">
        <w:rPr>
          <w:rFonts w:asciiTheme="minorBidi" w:hAnsiTheme="minorBidi" w:hint="cs"/>
          <w:b/>
          <w:bCs/>
          <w:sz w:val="30"/>
          <w:szCs w:val="30"/>
          <w:cs/>
        </w:rPr>
        <w:t xml:space="preserve">หอการค้าไทยฯ </w:t>
      </w:r>
      <w:r w:rsidR="009A0166" w:rsidRPr="00C0360D">
        <w:rPr>
          <w:rFonts w:asciiTheme="minorBidi" w:hAnsiTheme="minorBidi"/>
          <w:b/>
          <w:bCs/>
          <w:sz w:val="30"/>
          <w:szCs w:val="30"/>
        </w:rPr>
        <w:t>CPAC Construction Solution</w:t>
      </w:r>
      <w:r w:rsidRPr="00C0360D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และ</w:t>
      </w:r>
      <w:r w:rsidR="00AD0896" w:rsidRPr="00C0360D">
        <w:rPr>
          <w:rFonts w:asciiTheme="minorBidi" w:hAnsiTheme="minorBidi" w:cs="Cordia New"/>
          <w:b/>
          <w:bCs/>
          <w:sz w:val="30"/>
          <w:szCs w:val="30"/>
          <w:cs/>
        </w:rPr>
        <w:t>มหาวิทยาลัยสงขลานครินทร์</w:t>
      </w:r>
      <w:r w:rsidR="00AD0896" w:rsidRPr="00C0360D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AD0896" w:rsidRPr="00C0360D">
        <w:rPr>
          <w:rFonts w:asciiTheme="minorBidi" w:hAnsiTheme="minorBidi" w:hint="cs"/>
          <w:b/>
          <w:bCs/>
          <w:sz w:val="30"/>
          <w:szCs w:val="30"/>
          <w:cs/>
        </w:rPr>
        <w:t>ร่วมส่งมอบ</w:t>
      </w:r>
      <w:r w:rsidR="00213C0F" w:rsidRPr="00C0360D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</w:p>
    <w:p w:rsidR="00213C0F" w:rsidRPr="00C0360D" w:rsidRDefault="00213C0F" w:rsidP="0021489D">
      <w:pPr>
        <w:pStyle w:val="NoSpacing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C0360D">
        <w:rPr>
          <w:rFonts w:asciiTheme="minorBidi" w:hAnsiTheme="minorBidi" w:hint="cs"/>
          <w:b/>
          <w:bCs/>
          <w:sz w:val="30"/>
          <w:szCs w:val="30"/>
          <w:cs/>
        </w:rPr>
        <w:t>“</w:t>
      </w:r>
      <w:r w:rsidRPr="00C0360D">
        <w:rPr>
          <w:rFonts w:asciiTheme="minorBidi" w:hAnsiTheme="minorBidi" w:cs="Cordia New"/>
          <w:b/>
          <w:bCs/>
          <w:sz w:val="30"/>
          <w:szCs w:val="30"/>
          <w:cs/>
        </w:rPr>
        <w:t>ห้องตรวจเชื้อความดันลบแบบเคลื่อนที่</w:t>
      </w:r>
      <w:r w:rsidR="00D53B4E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D53B4E" w:rsidRPr="00C0360D">
        <w:rPr>
          <w:rFonts w:asciiTheme="minorBidi" w:hAnsiTheme="minorBidi" w:cs="Cordia New"/>
          <w:b/>
          <w:bCs/>
          <w:sz w:val="30"/>
          <w:szCs w:val="30"/>
          <w:cs/>
        </w:rPr>
        <w:t>(</w:t>
      </w:r>
      <w:r w:rsidR="00D53B4E" w:rsidRPr="00C0360D">
        <w:rPr>
          <w:rFonts w:asciiTheme="minorBidi" w:hAnsiTheme="minorBidi"/>
          <w:b/>
          <w:bCs/>
          <w:sz w:val="30"/>
          <w:szCs w:val="30"/>
        </w:rPr>
        <w:t>Negative Pressure SWAB Unit</w:t>
      </w:r>
      <w:r w:rsidR="00D53B4E" w:rsidRPr="00C0360D">
        <w:rPr>
          <w:rFonts w:asciiTheme="minorBidi" w:hAnsiTheme="minorBidi" w:cs="Cordia New"/>
          <w:b/>
          <w:bCs/>
          <w:sz w:val="30"/>
          <w:szCs w:val="30"/>
          <w:cs/>
        </w:rPr>
        <w:t>)</w:t>
      </w:r>
      <w:r w:rsidRPr="00C0360D">
        <w:rPr>
          <w:rFonts w:asciiTheme="minorBidi" w:hAnsiTheme="minorBidi" w:cs="Cordia New"/>
          <w:b/>
          <w:bCs/>
          <w:sz w:val="30"/>
          <w:szCs w:val="30"/>
          <w:cs/>
        </w:rPr>
        <w:t xml:space="preserve">” </w:t>
      </w:r>
    </w:p>
    <w:p w:rsidR="00FE6371" w:rsidRPr="00C0360D" w:rsidRDefault="0021489D" w:rsidP="00FE6371">
      <w:pPr>
        <w:pStyle w:val="NoSpacing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C0360D">
        <w:rPr>
          <w:rFonts w:asciiTheme="minorBidi" w:hAnsiTheme="minorBidi" w:hint="cs"/>
          <w:b/>
          <w:bCs/>
          <w:sz w:val="30"/>
          <w:szCs w:val="30"/>
          <w:cs/>
        </w:rPr>
        <w:t xml:space="preserve">กระจายสู่ </w:t>
      </w:r>
      <w:r w:rsidRPr="00C0360D">
        <w:rPr>
          <w:rFonts w:asciiTheme="minorBidi" w:hAnsiTheme="minorBidi"/>
          <w:b/>
          <w:bCs/>
          <w:sz w:val="30"/>
          <w:szCs w:val="30"/>
        </w:rPr>
        <w:t xml:space="preserve">10 </w:t>
      </w:r>
      <w:r w:rsidRPr="00C0360D">
        <w:rPr>
          <w:rFonts w:asciiTheme="minorBidi" w:hAnsiTheme="minorBidi" w:hint="cs"/>
          <w:b/>
          <w:bCs/>
          <w:sz w:val="30"/>
          <w:szCs w:val="30"/>
          <w:cs/>
        </w:rPr>
        <w:t xml:space="preserve">โรงพยาบาล </w:t>
      </w:r>
      <w:r w:rsidRPr="00C0360D">
        <w:rPr>
          <w:rFonts w:asciiTheme="minorBidi" w:hAnsiTheme="minorBidi"/>
          <w:b/>
          <w:bCs/>
          <w:sz w:val="30"/>
          <w:szCs w:val="30"/>
        </w:rPr>
        <w:t xml:space="preserve">7 </w:t>
      </w:r>
      <w:r w:rsidRPr="00C0360D">
        <w:rPr>
          <w:rFonts w:asciiTheme="minorBidi" w:hAnsiTheme="minorBidi" w:hint="cs"/>
          <w:b/>
          <w:bCs/>
          <w:sz w:val="30"/>
          <w:szCs w:val="30"/>
          <w:cs/>
        </w:rPr>
        <w:t xml:space="preserve">จังหวัดภาคใต้ </w:t>
      </w:r>
      <w:r w:rsidR="00077236" w:rsidRPr="00C0360D">
        <w:rPr>
          <w:rFonts w:asciiTheme="minorBidi" w:hAnsiTheme="minorBidi" w:hint="cs"/>
          <w:b/>
          <w:bCs/>
          <w:sz w:val="30"/>
          <w:szCs w:val="30"/>
          <w:cs/>
        </w:rPr>
        <w:t>ช่วย</w:t>
      </w:r>
      <w:r w:rsidR="00FE6371" w:rsidRPr="00C0360D">
        <w:rPr>
          <w:rFonts w:asciiTheme="minorBidi" w:hAnsiTheme="minorBidi" w:hint="cs"/>
          <w:b/>
          <w:bCs/>
          <w:sz w:val="30"/>
          <w:szCs w:val="30"/>
          <w:cs/>
        </w:rPr>
        <w:t>หมอ-พยาบาล สู้ศึกโควิด</w:t>
      </w:r>
      <w:r w:rsidR="00FE6371" w:rsidRPr="00C0360D">
        <w:rPr>
          <w:rFonts w:asciiTheme="minorBidi" w:hAnsiTheme="minorBidi" w:cs="Cordia New"/>
          <w:b/>
          <w:bCs/>
          <w:sz w:val="30"/>
          <w:szCs w:val="30"/>
          <w:cs/>
        </w:rPr>
        <w:t>-</w:t>
      </w:r>
      <w:r w:rsidR="00FE6371" w:rsidRPr="00C0360D">
        <w:rPr>
          <w:rFonts w:asciiTheme="minorBidi" w:hAnsiTheme="minorBidi"/>
          <w:b/>
          <w:bCs/>
          <w:sz w:val="30"/>
          <w:szCs w:val="30"/>
        </w:rPr>
        <w:t>19</w:t>
      </w:r>
      <w:r w:rsidR="00FE6371" w:rsidRPr="00C0360D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</w:p>
    <w:p w:rsidR="00530997" w:rsidRPr="00C0360D" w:rsidRDefault="00530997" w:rsidP="00522ABF">
      <w:pPr>
        <w:spacing w:after="0" w:line="240" w:lineRule="auto"/>
        <w:contextualSpacing/>
        <w:rPr>
          <w:rFonts w:asciiTheme="minorBidi" w:hAnsiTheme="minorBidi"/>
          <w:b/>
          <w:bCs/>
          <w:i/>
          <w:iCs/>
          <w:sz w:val="30"/>
          <w:szCs w:val="30"/>
          <w:cs/>
        </w:rPr>
      </w:pPr>
    </w:p>
    <w:p w:rsidR="00680F28" w:rsidRPr="00C0360D" w:rsidRDefault="00C45D00" w:rsidP="0002018D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C0360D">
        <w:rPr>
          <w:rFonts w:asciiTheme="minorBidi" w:hAnsiTheme="minorBidi"/>
          <w:b/>
          <w:bCs/>
          <w:sz w:val="30"/>
          <w:szCs w:val="30"/>
          <w:cs/>
        </w:rPr>
        <w:t xml:space="preserve">กรุงเทพฯ – </w:t>
      </w:r>
      <w:r w:rsidRPr="00C0360D">
        <w:rPr>
          <w:rFonts w:asciiTheme="minorBidi" w:hAnsiTheme="minorBidi"/>
          <w:b/>
          <w:bCs/>
          <w:sz w:val="30"/>
          <w:szCs w:val="30"/>
        </w:rPr>
        <w:t>2</w:t>
      </w:r>
      <w:r w:rsidR="00C0360D">
        <w:rPr>
          <w:rFonts w:asciiTheme="minorBidi" w:hAnsiTheme="minorBidi"/>
          <w:b/>
          <w:bCs/>
          <w:sz w:val="30"/>
          <w:szCs w:val="30"/>
        </w:rPr>
        <w:t>4</w:t>
      </w:r>
      <w:r w:rsidR="00530997" w:rsidRPr="00C0360D">
        <w:rPr>
          <w:rFonts w:asciiTheme="minorBidi" w:hAnsiTheme="minorBidi"/>
          <w:b/>
          <w:bCs/>
          <w:sz w:val="30"/>
          <w:szCs w:val="30"/>
          <w:cs/>
        </w:rPr>
        <w:t xml:space="preserve"> เมษายน </w:t>
      </w:r>
      <w:r w:rsidR="00530997" w:rsidRPr="00C0360D">
        <w:rPr>
          <w:rFonts w:asciiTheme="minorBidi" w:hAnsiTheme="minorBidi"/>
          <w:b/>
          <w:bCs/>
          <w:sz w:val="30"/>
          <w:szCs w:val="30"/>
        </w:rPr>
        <w:t>2563</w:t>
      </w:r>
      <w:r w:rsidRPr="00C0360D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="0002018D" w:rsidRPr="00C0360D">
        <w:rPr>
          <w:rFonts w:asciiTheme="minorBidi" w:hAnsiTheme="minorBidi" w:hint="cs"/>
          <w:b/>
          <w:bCs/>
          <w:sz w:val="30"/>
          <w:szCs w:val="30"/>
          <w:cs/>
        </w:rPr>
        <w:t xml:space="preserve">หอการค้าไทยฯ </w:t>
      </w:r>
      <w:r w:rsidR="00680F28" w:rsidRPr="00C0360D">
        <w:rPr>
          <w:rFonts w:asciiTheme="minorBidi" w:hAnsiTheme="minorBidi" w:hint="cs"/>
          <w:b/>
          <w:bCs/>
          <w:sz w:val="30"/>
          <w:szCs w:val="30"/>
          <w:cs/>
        </w:rPr>
        <w:t>ส่งมอบ</w:t>
      </w:r>
      <w:r w:rsidR="00530997" w:rsidRPr="00C0360D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530997" w:rsidRPr="00C0360D">
        <w:rPr>
          <w:rFonts w:asciiTheme="minorBidi" w:hAnsiTheme="minorBidi" w:cs="Cordia New"/>
          <w:b/>
          <w:bCs/>
          <w:sz w:val="30"/>
          <w:szCs w:val="30"/>
          <w:cs/>
        </w:rPr>
        <w:t>‘</w:t>
      </w:r>
      <w:r w:rsidRPr="00C0360D">
        <w:rPr>
          <w:rFonts w:asciiTheme="minorBidi" w:hAnsiTheme="minorBidi"/>
          <w:b/>
          <w:bCs/>
          <w:sz w:val="30"/>
          <w:szCs w:val="30"/>
          <w:cs/>
        </w:rPr>
        <w:t>นวัตกรรม</w:t>
      </w:r>
      <w:r w:rsidR="00741B74" w:rsidRPr="00C0360D">
        <w:rPr>
          <w:rFonts w:asciiTheme="minorBidi" w:hAnsiTheme="minorBidi" w:cs="Cordia New"/>
          <w:b/>
          <w:bCs/>
          <w:sz w:val="30"/>
          <w:szCs w:val="30"/>
          <w:cs/>
        </w:rPr>
        <w:t>ห้องตรวจเชื้อความดันลบแบบเคลื่อนที่ (</w:t>
      </w:r>
      <w:r w:rsidR="00741B74" w:rsidRPr="00C0360D">
        <w:rPr>
          <w:rFonts w:asciiTheme="minorBidi" w:hAnsiTheme="minorBidi"/>
          <w:b/>
          <w:bCs/>
          <w:sz w:val="30"/>
          <w:szCs w:val="30"/>
        </w:rPr>
        <w:t>Negative Pressure SWAB Unit</w:t>
      </w:r>
      <w:r w:rsidR="00741B74" w:rsidRPr="00C0360D">
        <w:rPr>
          <w:rFonts w:asciiTheme="minorBidi" w:hAnsiTheme="minorBidi" w:cs="Cordia New"/>
          <w:b/>
          <w:bCs/>
          <w:sz w:val="30"/>
          <w:szCs w:val="30"/>
          <w:cs/>
        </w:rPr>
        <w:t>)</w:t>
      </w:r>
      <w:r w:rsidR="00530997" w:rsidRPr="00C0360D">
        <w:rPr>
          <w:rFonts w:asciiTheme="minorBidi" w:hAnsiTheme="minorBidi" w:cs="Cordia New"/>
          <w:b/>
          <w:bCs/>
          <w:sz w:val="30"/>
          <w:szCs w:val="30"/>
          <w:cs/>
        </w:rPr>
        <w:t>’</w:t>
      </w:r>
      <w:r w:rsidRPr="00C0360D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AD0896" w:rsidRPr="00C0360D">
        <w:rPr>
          <w:rFonts w:asciiTheme="minorBidi" w:hAnsiTheme="minorBidi" w:hint="cs"/>
          <w:b/>
          <w:bCs/>
          <w:sz w:val="30"/>
          <w:szCs w:val="30"/>
          <w:cs/>
        </w:rPr>
        <w:t>ที่</w:t>
      </w:r>
      <w:r w:rsidR="00722C0C" w:rsidRPr="00C0360D">
        <w:rPr>
          <w:rFonts w:asciiTheme="minorBidi" w:hAnsiTheme="minorBidi" w:hint="cs"/>
          <w:b/>
          <w:bCs/>
          <w:sz w:val="30"/>
          <w:szCs w:val="30"/>
          <w:cs/>
        </w:rPr>
        <w:t>พัฒนาและ</w:t>
      </w:r>
      <w:r w:rsidR="00AD0896" w:rsidRPr="00C0360D">
        <w:rPr>
          <w:rFonts w:asciiTheme="minorBidi" w:hAnsiTheme="minorBidi" w:hint="cs"/>
          <w:b/>
          <w:bCs/>
          <w:sz w:val="30"/>
          <w:szCs w:val="30"/>
          <w:cs/>
        </w:rPr>
        <w:t>ออกแบบโดย</w:t>
      </w:r>
      <w:r w:rsidR="00AD0896" w:rsidRPr="00C0360D">
        <w:rPr>
          <w:rFonts w:asciiTheme="minorBidi" w:hAnsiTheme="minorBidi" w:cs="Cordia New"/>
          <w:b/>
          <w:bCs/>
          <w:sz w:val="30"/>
          <w:szCs w:val="30"/>
          <w:cs/>
        </w:rPr>
        <w:t>มหาวิทยาลัยสงขลานครินทร์</w:t>
      </w:r>
      <w:r w:rsidR="00AD0896" w:rsidRPr="00C0360D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722C0C" w:rsidRPr="00C0360D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และ </w:t>
      </w:r>
      <w:r w:rsidR="0002018D" w:rsidRPr="00C0360D">
        <w:rPr>
          <w:rFonts w:asciiTheme="minorBidi" w:hAnsiTheme="minorBidi"/>
          <w:b/>
          <w:bCs/>
          <w:sz w:val="30"/>
          <w:szCs w:val="30"/>
        </w:rPr>
        <w:t>CPAC</w:t>
      </w:r>
      <w:r w:rsidR="009A0166" w:rsidRPr="00C0360D">
        <w:rPr>
          <w:rFonts w:asciiTheme="minorBidi" w:hAnsiTheme="minorBidi"/>
          <w:b/>
          <w:bCs/>
          <w:sz w:val="30"/>
          <w:szCs w:val="30"/>
        </w:rPr>
        <w:t xml:space="preserve"> Construction Solution</w:t>
      </w:r>
      <w:r w:rsidR="0002018D" w:rsidRPr="00C0360D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680F28" w:rsidRPr="00C0360D">
        <w:rPr>
          <w:rFonts w:asciiTheme="minorBidi" w:hAnsiTheme="minorBidi"/>
          <w:b/>
          <w:bCs/>
          <w:sz w:val="30"/>
          <w:szCs w:val="30"/>
          <w:cs/>
        </w:rPr>
        <w:t>ให้</w:t>
      </w:r>
      <w:r w:rsidR="00680F28" w:rsidRPr="00C0360D">
        <w:rPr>
          <w:rFonts w:asciiTheme="minorBidi" w:hAnsiTheme="minorBidi" w:hint="cs"/>
          <w:b/>
          <w:bCs/>
          <w:sz w:val="30"/>
          <w:szCs w:val="30"/>
          <w:cs/>
        </w:rPr>
        <w:t>แก่</w:t>
      </w:r>
      <w:r w:rsidR="0002018D" w:rsidRPr="00C0360D">
        <w:rPr>
          <w:rFonts w:asciiTheme="minorBidi" w:hAnsiTheme="minorBidi" w:hint="cs"/>
          <w:sz w:val="30"/>
          <w:szCs w:val="30"/>
          <w:cs/>
        </w:rPr>
        <w:t xml:space="preserve"> </w:t>
      </w:r>
      <w:r w:rsidR="0002018D" w:rsidRPr="00C0360D">
        <w:rPr>
          <w:rFonts w:asciiTheme="minorBidi" w:hAnsiTheme="minorBidi"/>
          <w:b/>
          <w:bCs/>
          <w:sz w:val="30"/>
          <w:szCs w:val="30"/>
        </w:rPr>
        <w:t xml:space="preserve">10 </w:t>
      </w:r>
      <w:r w:rsidR="0002018D" w:rsidRPr="00C0360D">
        <w:rPr>
          <w:rFonts w:asciiTheme="minorBidi" w:hAnsiTheme="minorBidi" w:hint="cs"/>
          <w:b/>
          <w:bCs/>
          <w:sz w:val="30"/>
          <w:szCs w:val="30"/>
          <w:cs/>
        </w:rPr>
        <w:t xml:space="preserve">โรงพยาบาล ในพื้นที่ </w:t>
      </w:r>
      <w:r w:rsidR="0002018D" w:rsidRPr="00C0360D">
        <w:rPr>
          <w:rFonts w:asciiTheme="minorBidi" w:hAnsiTheme="minorBidi"/>
          <w:b/>
          <w:bCs/>
          <w:sz w:val="30"/>
          <w:szCs w:val="30"/>
        </w:rPr>
        <w:t xml:space="preserve">7 </w:t>
      </w:r>
      <w:r w:rsidR="0002018D" w:rsidRPr="00C0360D">
        <w:rPr>
          <w:rFonts w:asciiTheme="minorBidi" w:hAnsiTheme="minorBidi" w:hint="cs"/>
          <w:b/>
          <w:bCs/>
          <w:sz w:val="30"/>
          <w:szCs w:val="30"/>
          <w:cs/>
        </w:rPr>
        <w:t xml:space="preserve">จังหวัดภาคใต้ </w:t>
      </w:r>
      <w:r w:rsidR="00530997" w:rsidRPr="00C0360D">
        <w:rPr>
          <w:rFonts w:asciiTheme="minorBidi" w:hAnsiTheme="minorBidi"/>
          <w:b/>
          <w:bCs/>
          <w:sz w:val="30"/>
          <w:szCs w:val="30"/>
          <w:cs/>
        </w:rPr>
        <w:t>เพื่อ</w:t>
      </w:r>
      <w:r w:rsidR="00680F28" w:rsidRPr="00C0360D">
        <w:rPr>
          <w:rFonts w:asciiTheme="minorBidi" w:hAnsiTheme="minorBidi"/>
          <w:b/>
          <w:bCs/>
          <w:sz w:val="30"/>
          <w:szCs w:val="30"/>
          <w:cs/>
        </w:rPr>
        <w:t>ช่วยลดความเสี่ยงจากการติดเชื้อโควิด</w:t>
      </w:r>
      <w:r w:rsidR="00680F28" w:rsidRPr="00C0360D">
        <w:rPr>
          <w:rFonts w:asciiTheme="minorBidi" w:hAnsiTheme="minorBidi" w:cs="Cordia New"/>
          <w:b/>
          <w:bCs/>
          <w:sz w:val="30"/>
          <w:szCs w:val="30"/>
          <w:cs/>
        </w:rPr>
        <w:t>-</w:t>
      </w:r>
      <w:r w:rsidR="00680F28" w:rsidRPr="00C0360D">
        <w:rPr>
          <w:rFonts w:asciiTheme="minorBidi" w:hAnsiTheme="minorBidi"/>
          <w:b/>
          <w:bCs/>
          <w:sz w:val="30"/>
          <w:szCs w:val="30"/>
        </w:rPr>
        <w:t xml:space="preserve">19 </w:t>
      </w:r>
      <w:r w:rsidR="00B81F3B" w:rsidRPr="00C0360D">
        <w:rPr>
          <w:rFonts w:asciiTheme="minorBidi" w:hAnsiTheme="minorBidi" w:hint="cs"/>
          <w:b/>
          <w:bCs/>
          <w:sz w:val="30"/>
          <w:szCs w:val="30"/>
          <w:cs/>
        </w:rPr>
        <w:t>ให้</w:t>
      </w:r>
      <w:r w:rsidR="00680F28" w:rsidRPr="00C0360D">
        <w:rPr>
          <w:rFonts w:asciiTheme="minorBidi" w:hAnsiTheme="minorBidi" w:hint="cs"/>
          <w:b/>
          <w:bCs/>
          <w:sz w:val="30"/>
          <w:szCs w:val="30"/>
          <w:cs/>
        </w:rPr>
        <w:t>บุคลากรทางการแพทย์</w:t>
      </w:r>
      <w:r w:rsidR="00680F28" w:rsidRPr="00C0360D">
        <w:rPr>
          <w:rFonts w:asciiTheme="minorBidi" w:hAnsiTheme="minorBidi"/>
          <w:b/>
          <w:bCs/>
          <w:sz w:val="30"/>
          <w:szCs w:val="30"/>
          <w:cs/>
        </w:rPr>
        <w:t>ในขณะปฏิบัติหน้าที่</w:t>
      </w:r>
      <w:r w:rsidR="00680F28" w:rsidRPr="00C0360D">
        <w:rPr>
          <w:rFonts w:asciiTheme="minorBidi" w:hAnsiTheme="minorBidi" w:hint="cs"/>
          <w:b/>
          <w:bCs/>
          <w:sz w:val="30"/>
          <w:szCs w:val="30"/>
          <w:cs/>
        </w:rPr>
        <w:t xml:space="preserve"> ด้วยการ</w:t>
      </w:r>
      <w:r w:rsidR="00680F28" w:rsidRPr="00C0360D">
        <w:rPr>
          <w:rFonts w:asciiTheme="minorBidi" w:hAnsiTheme="minorBidi"/>
          <w:b/>
          <w:bCs/>
          <w:sz w:val="30"/>
          <w:szCs w:val="30"/>
          <w:cs/>
        </w:rPr>
        <w:t>แยกพื้นที่ทีมแพทย์-คนไข้ออกจากกัน และ</w:t>
      </w:r>
      <w:r w:rsidR="00680F28" w:rsidRPr="00C0360D">
        <w:rPr>
          <w:rFonts w:asciiTheme="minorBidi" w:hAnsiTheme="minorBidi" w:hint="cs"/>
          <w:b/>
          <w:bCs/>
          <w:sz w:val="30"/>
          <w:szCs w:val="30"/>
          <w:cs/>
        </w:rPr>
        <w:t>ใช้</w:t>
      </w:r>
      <w:r w:rsidR="00680F28" w:rsidRPr="00C0360D">
        <w:rPr>
          <w:rFonts w:asciiTheme="minorBidi" w:hAnsiTheme="minorBidi"/>
          <w:b/>
          <w:bCs/>
          <w:sz w:val="30"/>
          <w:szCs w:val="30"/>
          <w:cs/>
        </w:rPr>
        <w:t>ระบบควบคุมแรงดันและคุณภาพอากาศที่เหมาะสม พร้อม</w:t>
      </w:r>
      <w:r w:rsidR="0002018D" w:rsidRPr="00C0360D">
        <w:rPr>
          <w:rFonts w:asciiTheme="minorBidi" w:hAnsiTheme="minorBidi" w:hint="cs"/>
          <w:b/>
          <w:bCs/>
          <w:sz w:val="30"/>
          <w:szCs w:val="30"/>
          <w:cs/>
        </w:rPr>
        <w:t>มี</w:t>
      </w:r>
      <w:r w:rsidR="00680F28" w:rsidRPr="00C0360D">
        <w:rPr>
          <w:rFonts w:asciiTheme="minorBidi" w:hAnsiTheme="minorBidi"/>
          <w:b/>
          <w:bCs/>
          <w:sz w:val="30"/>
          <w:szCs w:val="30"/>
          <w:cs/>
        </w:rPr>
        <w:t>ระบบฆ่าเชื้อ</w:t>
      </w:r>
      <w:r w:rsidR="00680F28" w:rsidRPr="00C0360D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530997" w:rsidRPr="00C0360D">
        <w:rPr>
          <w:rFonts w:asciiTheme="minorBidi" w:hAnsiTheme="minorBidi"/>
          <w:b/>
          <w:bCs/>
          <w:sz w:val="30"/>
          <w:szCs w:val="30"/>
          <w:cs/>
        </w:rPr>
        <w:t>ป้องกันการแพร่กระจายของเชื้อโรค</w:t>
      </w:r>
      <w:r w:rsidR="00680F28" w:rsidRPr="00C0360D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02018D" w:rsidRPr="00C0360D">
        <w:rPr>
          <w:rFonts w:asciiTheme="minorBidi" w:hAnsiTheme="minorBidi" w:cs="Cordia New"/>
          <w:b/>
          <w:bCs/>
          <w:sz w:val="30"/>
          <w:szCs w:val="30"/>
          <w:cs/>
        </w:rPr>
        <w:t>ติดตั้งได้ง่าย</w:t>
      </w:r>
      <w:r w:rsidR="00B81F3B" w:rsidRPr="00C0360D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02018D" w:rsidRPr="00C0360D">
        <w:rPr>
          <w:rFonts w:asciiTheme="minorBidi" w:hAnsiTheme="minorBidi" w:cs="Cordia New"/>
          <w:b/>
          <w:bCs/>
          <w:sz w:val="30"/>
          <w:szCs w:val="30"/>
          <w:cs/>
        </w:rPr>
        <w:t xml:space="preserve">รวดเร็ว </w:t>
      </w:r>
      <w:r w:rsidR="00B81F3B" w:rsidRPr="00C0360D">
        <w:rPr>
          <w:rFonts w:asciiTheme="minorBidi" w:hAnsiTheme="minorBidi" w:cs="Cordia New" w:hint="cs"/>
          <w:b/>
          <w:bCs/>
          <w:sz w:val="30"/>
          <w:szCs w:val="30"/>
          <w:cs/>
        </w:rPr>
        <w:t>และ</w:t>
      </w:r>
      <w:r w:rsidR="0002018D" w:rsidRPr="00C0360D">
        <w:rPr>
          <w:rFonts w:asciiTheme="minorBidi" w:hAnsiTheme="minorBidi" w:cs="Cordia New"/>
          <w:b/>
          <w:bCs/>
          <w:sz w:val="30"/>
          <w:szCs w:val="30"/>
          <w:cs/>
        </w:rPr>
        <w:t>เคลื่อนย้าย</w:t>
      </w:r>
      <w:r w:rsidR="00B81F3B" w:rsidRPr="00C0360D">
        <w:rPr>
          <w:rFonts w:asciiTheme="minorBidi" w:hAnsiTheme="minorBidi" w:cs="Cordia New" w:hint="cs"/>
          <w:b/>
          <w:bCs/>
          <w:sz w:val="30"/>
          <w:szCs w:val="30"/>
          <w:cs/>
        </w:rPr>
        <w:t>สะดวก</w:t>
      </w:r>
    </w:p>
    <w:p w:rsidR="002E3575" w:rsidRPr="00C0360D" w:rsidRDefault="002E3575" w:rsidP="00522ABF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</w:p>
    <w:p w:rsidR="00AD0896" w:rsidRPr="00C0360D" w:rsidRDefault="002C3828" w:rsidP="002C3828">
      <w:pPr>
        <w:pStyle w:val="NoSpacing"/>
        <w:ind w:firstLine="720"/>
        <w:jc w:val="thaiDistribute"/>
        <w:rPr>
          <w:rFonts w:asciiTheme="minorBidi" w:hAnsiTheme="minorBidi" w:cs="Cordia New"/>
          <w:b/>
          <w:bCs/>
          <w:sz w:val="30"/>
          <w:szCs w:val="30"/>
        </w:rPr>
      </w:pPr>
      <w:r w:rsidRPr="00C0360D">
        <w:rPr>
          <w:rFonts w:asciiTheme="minorBidi" w:hAnsiTheme="minorBidi" w:cs="Cordia New"/>
          <w:b/>
          <w:bCs/>
          <w:sz w:val="30"/>
          <w:szCs w:val="30"/>
          <w:cs/>
        </w:rPr>
        <w:t>นายกลินท์ สารสิน ประธานกรรมการหอการค้าไทยและสภาหอการค้าแห่งประเทศไทย กล่าว</w:t>
      </w:r>
      <w:r w:rsidRPr="00C0360D">
        <w:rPr>
          <w:rFonts w:asciiTheme="minorBidi" w:hAnsiTheme="minorBidi" w:cs="Cordia New"/>
          <w:sz w:val="30"/>
          <w:szCs w:val="30"/>
          <w:cs/>
        </w:rPr>
        <w:t>ว่า “หอการค้าไทยและสภาหอการค้าแห่งประเทศไทย รวมถึงภาคเอกชน ตระหนักถึงความรุนแรงของสถานการณ์การแพร่กระจายเชื้อไวรัสโควิด-</w:t>
      </w:r>
      <w:r w:rsidRPr="00C0360D">
        <w:rPr>
          <w:rFonts w:asciiTheme="minorBidi" w:hAnsiTheme="minorBidi" w:cs="Cordia New"/>
          <w:sz w:val="30"/>
          <w:szCs w:val="30"/>
        </w:rPr>
        <w:t>19</w:t>
      </w:r>
      <w:r w:rsidRPr="00C0360D">
        <w:rPr>
          <w:rFonts w:asciiTheme="minorBidi" w:hAnsiTheme="minorBidi" w:cs="Cordia New"/>
          <w:sz w:val="30"/>
          <w:szCs w:val="30"/>
          <w:cs/>
        </w:rPr>
        <w:t xml:space="preserve"> และพร้อมให้ความช่วยเหลือพี่น้องชาวไทยที่กำลังเผชิญ</w:t>
      </w:r>
      <w:r w:rsidRPr="00C0360D">
        <w:rPr>
          <w:rFonts w:asciiTheme="minorBidi" w:hAnsiTheme="minorBidi" w:cs="Cordia New" w:hint="cs"/>
          <w:sz w:val="30"/>
          <w:szCs w:val="30"/>
          <w:cs/>
        </w:rPr>
        <w:t>วิกฤต</w:t>
      </w:r>
      <w:r w:rsidRPr="00C0360D">
        <w:rPr>
          <w:rFonts w:asciiTheme="minorBidi" w:hAnsiTheme="minorBidi" w:cs="Cordia New"/>
          <w:sz w:val="30"/>
          <w:szCs w:val="30"/>
          <w:cs/>
        </w:rPr>
        <w:t>กันอยู่ในขณะนี้ จึงได้เชิญชวนเครือข่ายของหอการค้าทั่วประเทศ ทั้งหอการจังหวัด สมาคมการค้า หอการค้าต่างประเทศ มหาวิทยาลัยหอการค้าไทย สมาชิก ตลอดจนผู้มีจิตศรัทธา ร่วมบริจาคเงิน เพื่อนำไปจัดซื้ออุปกรณ์ทางการแพทย์ที่จำเป็นและเร่งด่วน สำหรับช่วยเหลือทีมแพทย์-พยาบาล ซึ่งเป็นบุคคลด่านหน้าที่ต้องเผชิญกับผู้ป่วยและเชื้อโควิด-</w:t>
      </w:r>
      <w:r w:rsidRPr="00C0360D">
        <w:rPr>
          <w:rFonts w:asciiTheme="minorBidi" w:hAnsiTheme="minorBidi" w:cs="Cordia New"/>
          <w:sz w:val="30"/>
          <w:szCs w:val="30"/>
        </w:rPr>
        <w:t>19</w:t>
      </w:r>
      <w:r w:rsidRPr="00C0360D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Pr="00C0360D">
        <w:rPr>
          <w:rFonts w:asciiTheme="minorBidi" w:hAnsiTheme="minorBidi" w:cs="Cordia New"/>
          <w:sz w:val="30"/>
          <w:szCs w:val="30"/>
          <w:cs/>
        </w:rPr>
        <w:t xml:space="preserve">โดยในระยะแรกนี้ หอการค้าฯ ได้สนับสนุน </w:t>
      </w:r>
      <w:r w:rsidRPr="00C0360D">
        <w:rPr>
          <w:rFonts w:asciiTheme="minorBidi" w:hAnsiTheme="minorBidi" w:cs="Cordia New"/>
          <w:b/>
          <w:bCs/>
          <w:sz w:val="30"/>
          <w:szCs w:val="30"/>
          <w:cs/>
        </w:rPr>
        <w:t>‘นวัตกรรมห้องตรวจเชื้อความดันลบแบบเคลื่อนที่ (</w:t>
      </w:r>
      <w:r w:rsidRPr="00C0360D">
        <w:rPr>
          <w:rFonts w:asciiTheme="minorBidi" w:hAnsiTheme="minorBidi" w:cs="Cordia New"/>
          <w:b/>
          <w:bCs/>
          <w:sz w:val="30"/>
          <w:szCs w:val="30"/>
        </w:rPr>
        <w:t>Negative Pressure SWAB Unit</w:t>
      </w:r>
      <w:r w:rsidRPr="00C0360D">
        <w:rPr>
          <w:rFonts w:asciiTheme="minorBidi" w:hAnsiTheme="minorBidi" w:cs="Cordia New"/>
          <w:b/>
          <w:bCs/>
          <w:sz w:val="30"/>
          <w:szCs w:val="30"/>
          <w:cs/>
        </w:rPr>
        <w:t>)’</w:t>
      </w:r>
      <w:r w:rsidRPr="00C0360D">
        <w:rPr>
          <w:rFonts w:asciiTheme="minorBidi" w:hAnsiTheme="minorBidi" w:cs="Cordia New"/>
          <w:sz w:val="30"/>
          <w:szCs w:val="30"/>
          <w:cs/>
        </w:rPr>
        <w:t xml:space="preserve"> ซึ่งเป็นนวัตกรรมที่พัฒนาโดยมหาวิทยาลัยสงขลานครินทร์ ร่วมกับ </w:t>
      </w:r>
      <w:r w:rsidRPr="00C0360D">
        <w:rPr>
          <w:rFonts w:asciiTheme="minorBidi" w:hAnsiTheme="minorBidi" w:cs="Cordia New"/>
          <w:sz w:val="30"/>
          <w:szCs w:val="30"/>
        </w:rPr>
        <w:t>CPAC Construction Solution</w:t>
      </w:r>
      <w:r w:rsidRPr="00C0360D">
        <w:rPr>
          <w:rFonts w:asciiTheme="minorBidi" w:hAnsiTheme="minorBidi" w:cs="Cordia New"/>
          <w:sz w:val="30"/>
          <w:szCs w:val="30"/>
          <w:cs/>
        </w:rPr>
        <w:t xml:space="preserve"> จำนวน </w:t>
      </w:r>
      <w:r w:rsidRPr="00C0360D">
        <w:rPr>
          <w:rFonts w:asciiTheme="minorBidi" w:hAnsiTheme="minorBidi" w:cs="Cordia New"/>
          <w:sz w:val="30"/>
          <w:szCs w:val="30"/>
        </w:rPr>
        <w:t>10</w:t>
      </w:r>
      <w:r w:rsidRPr="00C0360D">
        <w:rPr>
          <w:rFonts w:asciiTheme="minorBidi" w:hAnsiTheme="minorBidi" w:cs="Cordia New"/>
          <w:sz w:val="30"/>
          <w:szCs w:val="30"/>
          <w:cs/>
        </w:rPr>
        <w:t xml:space="preserve"> ยู</w:t>
      </w:r>
      <w:proofErr w:type="spellStart"/>
      <w:r w:rsidRPr="00C0360D">
        <w:rPr>
          <w:rFonts w:asciiTheme="minorBidi" w:hAnsiTheme="minorBidi" w:cs="Cordia New"/>
          <w:sz w:val="30"/>
          <w:szCs w:val="30"/>
          <w:cs/>
        </w:rPr>
        <w:t>นิต</w:t>
      </w:r>
      <w:proofErr w:type="spellEnd"/>
      <w:r w:rsidRPr="00C0360D">
        <w:rPr>
          <w:rFonts w:asciiTheme="minorBidi" w:hAnsiTheme="minorBidi" w:cs="Cordia New"/>
          <w:sz w:val="30"/>
          <w:szCs w:val="30"/>
          <w:cs/>
        </w:rPr>
        <w:t xml:space="preserve"> ให้แก่ </w:t>
      </w:r>
      <w:r w:rsidRPr="00C0360D">
        <w:rPr>
          <w:rFonts w:asciiTheme="minorBidi" w:hAnsiTheme="minorBidi" w:cs="Cordia New"/>
          <w:sz w:val="30"/>
          <w:szCs w:val="30"/>
        </w:rPr>
        <w:t>10</w:t>
      </w:r>
      <w:r w:rsidRPr="00C0360D">
        <w:rPr>
          <w:rFonts w:asciiTheme="minorBidi" w:hAnsiTheme="minorBidi" w:cs="Cordia New"/>
          <w:sz w:val="30"/>
          <w:szCs w:val="30"/>
          <w:cs/>
        </w:rPr>
        <w:t xml:space="preserve"> โรงพยาบาลที่มีผู้ป่วยมารับบริการจำนวนมากในพื้นที่ </w:t>
      </w:r>
      <w:r w:rsidRPr="00C0360D">
        <w:rPr>
          <w:rFonts w:asciiTheme="minorBidi" w:hAnsiTheme="minorBidi" w:cs="Cordia New"/>
          <w:sz w:val="30"/>
          <w:szCs w:val="30"/>
        </w:rPr>
        <w:t>7</w:t>
      </w:r>
      <w:r w:rsidRPr="00C0360D">
        <w:rPr>
          <w:rFonts w:asciiTheme="minorBidi" w:hAnsiTheme="minorBidi" w:cs="Cordia New"/>
          <w:sz w:val="30"/>
          <w:szCs w:val="30"/>
          <w:cs/>
        </w:rPr>
        <w:t xml:space="preserve"> จังหวัดภาคใต้ โดยให้นายวัฒนา ธนศักดิ์เจริญ รองประธานกรรมการหอการค้าไทยและประธานคณะกรรมการพัฒนาเศรษฐกิจพื้นที่ภาคใต้ เป็นผู้แทนส่งมอบ เพื่อช่วยยกระดับความปลอดภัยและอำนวยความสะดวกให้บุคลากรทางการแพทย์ ผู้ป่วย โดยหวังเป็นอย่างยิ่งว่า ความร่วมมือกันของภาคธุรกิจในครั้งนี้จะเป็นพลังให้ประเทศไทยสามารถก้าวผ่านภัยครั้งนี้ได้”</w:t>
      </w:r>
      <w:r w:rsidR="00AD0896" w:rsidRPr="00C0360D">
        <w:rPr>
          <w:rFonts w:asciiTheme="minorBidi" w:hAnsiTheme="minorBidi"/>
          <w:sz w:val="30"/>
          <w:szCs w:val="30"/>
          <w:cs/>
        </w:rPr>
        <w:t xml:space="preserve"> </w:t>
      </w:r>
    </w:p>
    <w:p w:rsidR="00883DDB" w:rsidRPr="00C0360D" w:rsidRDefault="00883DDB" w:rsidP="002C3828">
      <w:pPr>
        <w:pStyle w:val="NoSpacing"/>
        <w:ind w:firstLine="720"/>
        <w:jc w:val="thaiDistribute"/>
        <w:rPr>
          <w:rFonts w:asciiTheme="minorBidi" w:hAnsiTheme="minorBidi" w:cs="Cordia New"/>
          <w:b/>
          <w:bCs/>
          <w:sz w:val="30"/>
          <w:szCs w:val="30"/>
          <w:cs/>
        </w:rPr>
      </w:pPr>
    </w:p>
    <w:p w:rsidR="00073D84" w:rsidRDefault="00AD0896" w:rsidP="00BE3901">
      <w:pPr>
        <w:pStyle w:val="NoSpacing"/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C0360D">
        <w:rPr>
          <w:rFonts w:asciiTheme="minorBidi" w:hAnsiTheme="minorBidi" w:cs="Cordia New" w:hint="cs"/>
          <w:sz w:val="30"/>
          <w:szCs w:val="30"/>
          <w:cs/>
        </w:rPr>
        <w:t>ด้าน</w:t>
      </w:r>
      <w:r w:rsidRPr="00C0360D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C0360D">
        <w:rPr>
          <w:rFonts w:asciiTheme="minorBidi" w:hAnsiTheme="minorBidi" w:cs="Cordia New" w:hint="cs"/>
          <w:b/>
          <w:bCs/>
          <w:sz w:val="30"/>
          <w:szCs w:val="30"/>
          <w:cs/>
        </w:rPr>
        <w:t>นายวิ</w:t>
      </w:r>
      <w:proofErr w:type="spellStart"/>
      <w:r w:rsidRPr="00C0360D">
        <w:rPr>
          <w:rFonts w:asciiTheme="minorBidi" w:hAnsiTheme="minorBidi" w:cs="Cordia New" w:hint="cs"/>
          <w:b/>
          <w:bCs/>
          <w:sz w:val="30"/>
          <w:szCs w:val="30"/>
          <w:cs/>
        </w:rPr>
        <w:t>เชษฐ์</w:t>
      </w:r>
      <w:proofErr w:type="spellEnd"/>
      <w:r w:rsidRPr="00C0360D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ชูเชื้อ กรรมการผู้จัดการ บริษัทปูนซิเมน</w:t>
      </w:r>
      <w:proofErr w:type="spellStart"/>
      <w:r w:rsidRPr="00C0360D">
        <w:rPr>
          <w:rFonts w:asciiTheme="minorBidi" w:hAnsiTheme="minorBidi" w:cs="Cordia New" w:hint="cs"/>
          <w:b/>
          <w:bCs/>
          <w:sz w:val="30"/>
          <w:szCs w:val="30"/>
          <w:cs/>
        </w:rPr>
        <w:t>ต์</w:t>
      </w:r>
      <w:proofErr w:type="spellEnd"/>
      <w:r w:rsidRPr="00C0360D">
        <w:rPr>
          <w:rFonts w:asciiTheme="minorBidi" w:hAnsiTheme="minorBidi" w:cs="Cordia New" w:hint="cs"/>
          <w:b/>
          <w:bCs/>
          <w:sz w:val="30"/>
          <w:szCs w:val="30"/>
          <w:cs/>
        </w:rPr>
        <w:t>ไทย (ทุ่งสง) จำกัด</w:t>
      </w:r>
      <w:r w:rsidRPr="00C0360D">
        <w:rPr>
          <w:rFonts w:asciiTheme="minorBidi" w:hAnsiTheme="minorBidi" w:cs="Cordia New"/>
          <w:sz w:val="30"/>
          <w:szCs w:val="30"/>
          <w:cs/>
        </w:rPr>
        <w:t xml:space="preserve"> กล่าวเสริมว่า</w:t>
      </w:r>
      <w:r w:rsidRPr="00C0360D">
        <w:rPr>
          <w:rFonts w:asciiTheme="minorBidi" w:hAnsiTheme="minorBidi" w:hint="cs"/>
          <w:sz w:val="30"/>
          <w:szCs w:val="30"/>
          <w:cs/>
        </w:rPr>
        <w:t xml:space="preserve"> </w:t>
      </w:r>
      <w:r w:rsidRPr="00C0360D">
        <w:rPr>
          <w:rFonts w:asciiTheme="minorBidi" w:hAnsiTheme="minorBidi" w:cs="Cordia New"/>
          <w:b/>
          <w:bCs/>
          <w:sz w:val="30"/>
          <w:szCs w:val="30"/>
          <w:cs/>
        </w:rPr>
        <w:t>‘</w:t>
      </w:r>
      <w:r w:rsidRPr="00C0360D">
        <w:rPr>
          <w:rFonts w:asciiTheme="minorBidi" w:hAnsiTheme="minorBidi"/>
          <w:b/>
          <w:bCs/>
          <w:sz w:val="30"/>
          <w:szCs w:val="30"/>
          <w:cs/>
        </w:rPr>
        <w:t>นวัตกรรม</w:t>
      </w:r>
      <w:r w:rsidRPr="00C0360D">
        <w:rPr>
          <w:rFonts w:asciiTheme="minorBidi" w:hAnsiTheme="minorBidi" w:cs="Cordia New"/>
          <w:b/>
          <w:bCs/>
          <w:sz w:val="30"/>
          <w:szCs w:val="30"/>
          <w:cs/>
        </w:rPr>
        <w:t>ห้องตรวจเชื้อความดันลบแบบเคลื่อนที่ (</w:t>
      </w:r>
      <w:r w:rsidRPr="00C0360D">
        <w:rPr>
          <w:rFonts w:asciiTheme="minorBidi" w:hAnsiTheme="minorBidi"/>
          <w:b/>
          <w:bCs/>
          <w:sz w:val="30"/>
          <w:szCs w:val="30"/>
        </w:rPr>
        <w:t>Negative Pressure SWAB Unit</w:t>
      </w:r>
      <w:r w:rsidRPr="00C0360D">
        <w:rPr>
          <w:rFonts w:asciiTheme="minorBidi" w:hAnsiTheme="minorBidi" w:cs="Cordia New"/>
          <w:b/>
          <w:bCs/>
          <w:sz w:val="30"/>
          <w:szCs w:val="30"/>
          <w:cs/>
        </w:rPr>
        <w:t>)’</w:t>
      </w:r>
      <w:r w:rsidRPr="00C0360D">
        <w:rPr>
          <w:rFonts w:asciiTheme="minorBidi" w:hAnsiTheme="minorBidi" w:hint="cs"/>
          <w:sz w:val="30"/>
          <w:szCs w:val="30"/>
          <w:cs/>
        </w:rPr>
        <w:t xml:space="preserve"> เป็นการออกแบบ</w:t>
      </w:r>
      <w:r w:rsidR="009A0166" w:rsidRPr="00C0360D">
        <w:rPr>
          <w:rFonts w:asciiTheme="minorBidi" w:hAnsiTheme="minorBidi" w:cs="Cordia New" w:hint="cs"/>
          <w:sz w:val="30"/>
          <w:szCs w:val="30"/>
          <w:cs/>
        </w:rPr>
        <w:t xml:space="preserve">ร่วม </w:t>
      </w:r>
      <w:r w:rsidR="009A0166" w:rsidRPr="00C0360D">
        <w:rPr>
          <w:rFonts w:asciiTheme="minorBidi" w:hAnsiTheme="minorBidi" w:cs="Cordia New"/>
          <w:sz w:val="30"/>
          <w:szCs w:val="30"/>
        </w:rPr>
        <w:t xml:space="preserve">3 </w:t>
      </w:r>
      <w:r w:rsidR="009A0166" w:rsidRPr="00C0360D">
        <w:rPr>
          <w:rFonts w:asciiTheme="minorBidi" w:hAnsiTheme="minorBidi" w:cs="Cordia New" w:hint="cs"/>
          <w:sz w:val="30"/>
          <w:szCs w:val="30"/>
          <w:cs/>
        </w:rPr>
        <w:t xml:space="preserve">ภาคี โดยมี </w:t>
      </w:r>
      <w:r w:rsidR="009A0166" w:rsidRPr="00C0360D">
        <w:rPr>
          <w:rFonts w:asciiTheme="minorBidi" w:hAnsiTheme="minorBidi" w:cs="Cordia New"/>
          <w:b/>
          <w:bCs/>
          <w:sz w:val="30"/>
          <w:szCs w:val="30"/>
        </w:rPr>
        <w:t>1</w:t>
      </w:r>
      <w:r w:rsidR="009A0166" w:rsidRPr="00C0360D">
        <w:rPr>
          <w:rFonts w:asciiTheme="minorBidi" w:hAnsiTheme="minorBidi" w:cs="Cordia New"/>
          <w:b/>
          <w:bCs/>
          <w:sz w:val="30"/>
          <w:szCs w:val="30"/>
          <w:cs/>
        </w:rPr>
        <w:t xml:space="preserve">.) </w:t>
      </w:r>
      <w:r w:rsidR="009A0166" w:rsidRPr="00C0360D">
        <w:rPr>
          <w:rFonts w:asciiTheme="minorBidi" w:hAnsiTheme="minorBidi" w:cs="Cordia New" w:hint="cs"/>
          <w:b/>
          <w:bCs/>
          <w:sz w:val="30"/>
          <w:szCs w:val="30"/>
          <w:cs/>
        </w:rPr>
        <w:t>คณะ</w:t>
      </w:r>
      <w:r w:rsidR="009A0166" w:rsidRPr="00C0360D">
        <w:rPr>
          <w:rFonts w:asciiTheme="minorBidi" w:hAnsiTheme="minorBidi" w:cs="Cordia New"/>
          <w:b/>
          <w:bCs/>
          <w:sz w:val="30"/>
          <w:szCs w:val="30"/>
          <w:cs/>
        </w:rPr>
        <w:t xml:space="preserve">สถาปัตยกรรมศาสตร์ </w:t>
      </w:r>
      <w:r w:rsidR="003B6A32" w:rsidRPr="00C0360D">
        <w:rPr>
          <w:rFonts w:asciiTheme="minorBidi" w:hAnsiTheme="minorBidi" w:cs="Cordia New" w:hint="cs"/>
          <w:b/>
          <w:bCs/>
          <w:sz w:val="30"/>
          <w:szCs w:val="30"/>
          <w:cs/>
        </w:rPr>
        <w:t>และ</w:t>
      </w:r>
      <w:r w:rsidRPr="00C0360D">
        <w:rPr>
          <w:rFonts w:asciiTheme="minorBidi" w:hAnsiTheme="minorBidi" w:cs="Cordia New"/>
          <w:b/>
          <w:bCs/>
          <w:sz w:val="30"/>
          <w:szCs w:val="30"/>
          <w:cs/>
        </w:rPr>
        <w:t xml:space="preserve">คณะวิศวกรรมศาสตร์ </w:t>
      </w:r>
      <w:r w:rsidR="009A0166" w:rsidRPr="00C0360D">
        <w:rPr>
          <w:rFonts w:asciiTheme="minorBidi" w:hAnsiTheme="minorBidi" w:cs="Cordia New"/>
          <w:b/>
          <w:bCs/>
          <w:sz w:val="30"/>
          <w:szCs w:val="30"/>
          <w:cs/>
        </w:rPr>
        <w:t>มหาวิทยาลัยสงขลานครินทร์</w:t>
      </w:r>
      <w:r w:rsidR="00CC01D5" w:rsidRPr="00C0360D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9A0166" w:rsidRPr="00C0360D">
        <w:rPr>
          <w:rFonts w:asciiTheme="minorBidi" w:hAnsiTheme="minorBidi" w:cs="Cordia New"/>
          <w:b/>
          <w:bCs/>
          <w:sz w:val="30"/>
          <w:szCs w:val="30"/>
        </w:rPr>
        <w:t>2</w:t>
      </w:r>
      <w:r w:rsidR="009A0166" w:rsidRPr="00C0360D">
        <w:rPr>
          <w:rFonts w:asciiTheme="minorBidi" w:hAnsiTheme="minorBidi" w:cs="Cordia New"/>
          <w:b/>
          <w:bCs/>
          <w:sz w:val="30"/>
          <w:szCs w:val="30"/>
          <w:cs/>
        </w:rPr>
        <w:t xml:space="preserve">.) </w:t>
      </w:r>
      <w:r w:rsidR="009A0166" w:rsidRPr="00C0360D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แพทย์ชำนาญการ แพทย์เวชศาสตร์ฉุกเฉิน โรงพยาบาลตรัง </w:t>
      </w:r>
      <w:r w:rsidR="009A0166" w:rsidRPr="00C0360D">
        <w:rPr>
          <w:rFonts w:asciiTheme="minorBidi" w:hAnsiTheme="minorBidi" w:cs="Cordia New"/>
          <w:b/>
          <w:bCs/>
          <w:sz w:val="30"/>
          <w:szCs w:val="30"/>
        </w:rPr>
        <w:t>3</w:t>
      </w:r>
      <w:r w:rsidR="009A0166" w:rsidRPr="00C0360D">
        <w:rPr>
          <w:rFonts w:asciiTheme="minorBidi" w:hAnsiTheme="minorBidi" w:cs="Cordia New"/>
          <w:b/>
          <w:bCs/>
          <w:sz w:val="30"/>
          <w:szCs w:val="30"/>
          <w:cs/>
        </w:rPr>
        <w:t xml:space="preserve">.) </w:t>
      </w:r>
      <w:r w:rsidRPr="00C0360D">
        <w:rPr>
          <w:rFonts w:asciiTheme="minorBidi" w:hAnsiTheme="minorBidi"/>
          <w:b/>
          <w:bCs/>
          <w:sz w:val="30"/>
          <w:szCs w:val="30"/>
        </w:rPr>
        <w:t>CPAC Construction Solution</w:t>
      </w:r>
      <w:r w:rsidRPr="00C0360D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9A0166" w:rsidRPr="00C0360D">
        <w:rPr>
          <w:rFonts w:asciiTheme="minorBidi" w:hAnsiTheme="minorBidi" w:hint="cs"/>
          <w:b/>
          <w:bCs/>
          <w:sz w:val="30"/>
          <w:szCs w:val="30"/>
          <w:cs/>
        </w:rPr>
        <w:t xml:space="preserve">โดยมี </w:t>
      </w:r>
      <w:r w:rsidR="009A0166" w:rsidRPr="00C0360D">
        <w:rPr>
          <w:rFonts w:asciiTheme="minorBidi" w:hAnsiTheme="minorBidi"/>
          <w:b/>
          <w:bCs/>
          <w:sz w:val="30"/>
          <w:szCs w:val="30"/>
        </w:rPr>
        <w:t>CPAC Construction Solution</w:t>
      </w:r>
      <w:r w:rsidR="009A0166" w:rsidRPr="00C0360D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C0360D">
        <w:rPr>
          <w:rFonts w:asciiTheme="minorBidi" w:hAnsiTheme="minorBidi" w:hint="cs"/>
          <w:b/>
          <w:bCs/>
          <w:sz w:val="30"/>
          <w:szCs w:val="30"/>
          <w:cs/>
        </w:rPr>
        <w:t>เป็นผู้ผลิต</w:t>
      </w:r>
      <w:r w:rsidRPr="00C0360D">
        <w:rPr>
          <w:rFonts w:asciiTheme="minorBidi" w:hAnsiTheme="minorBidi" w:cs="Cordia New"/>
          <w:sz w:val="30"/>
          <w:szCs w:val="30"/>
          <w:cs/>
        </w:rPr>
        <w:t xml:space="preserve"> เพื่อให้ตอบโจทย์การใช้งานจริงของแพทย์มากที่สุด</w:t>
      </w:r>
      <w:r w:rsidRPr="00C0360D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BE3901" w:rsidRPr="00C0360D">
        <w:rPr>
          <w:rFonts w:asciiTheme="minorBidi" w:hAnsiTheme="minorBidi" w:hint="cs"/>
          <w:sz w:val="30"/>
          <w:szCs w:val="30"/>
          <w:cs/>
        </w:rPr>
        <w:t>โดย</w:t>
      </w:r>
      <w:r w:rsidR="00BE3901" w:rsidRPr="00C0360D">
        <w:rPr>
          <w:rFonts w:asciiTheme="minorBidi" w:hAnsiTheme="minorBidi" w:cs="Cordia New" w:hint="cs"/>
          <w:b/>
          <w:bCs/>
          <w:sz w:val="30"/>
          <w:szCs w:val="30"/>
          <w:cs/>
        </w:rPr>
        <w:t>ผู้ป่วยจะได้รับการตรวจภายใน</w:t>
      </w:r>
      <w:r w:rsidR="00BE3901" w:rsidRPr="00C0360D">
        <w:rPr>
          <w:rFonts w:asciiTheme="minorBidi" w:hAnsiTheme="minorBidi" w:cs="Cordia New"/>
          <w:b/>
          <w:bCs/>
          <w:sz w:val="30"/>
          <w:szCs w:val="30"/>
          <w:cs/>
        </w:rPr>
        <w:t>ห้องตรวจหาเชื้อ</w:t>
      </w:r>
      <w:r w:rsidR="00BE3901" w:rsidRPr="00C0360D">
        <w:rPr>
          <w:rFonts w:asciiTheme="minorBidi" w:hAnsiTheme="minorBidi" w:hint="cs"/>
          <w:sz w:val="30"/>
          <w:szCs w:val="30"/>
          <w:cs/>
        </w:rPr>
        <w:t>ที่มีการ</w:t>
      </w:r>
      <w:r w:rsidR="00BE3901" w:rsidRPr="00C0360D">
        <w:rPr>
          <w:rFonts w:asciiTheme="minorBidi" w:hAnsiTheme="minorBidi" w:cs="Cordia New"/>
          <w:sz w:val="30"/>
          <w:szCs w:val="30"/>
          <w:cs/>
        </w:rPr>
        <w:t>ปรับความดันอากาศ</w:t>
      </w:r>
      <w:r w:rsidR="00BE3901" w:rsidRPr="00C0360D">
        <w:rPr>
          <w:rFonts w:asciiTheme="minorBidi" w:hAnsiTheme="minorBidi" w:cs="Cordia New" w:hint="cs"/>
          <w:sz w:val="30"/>
          <w:szCs w:val="30"/>
          <w:cs/>
        </w:rPr>
        <w:t xml:space="preserve">เป็นลบ </w:t>
      </w:r>
      <w:r w:rsidR="00BE3901" w:rsidRPr="00C0360D">
        <w:rPr>
          <w:rFonts w:asciiTheme="minorBidi" w:hAnsiTheme="minorBidi" w:cs="Cordia New"/>
          <w:sz w:val="30"/>
          <w:szCs w:val="30"/>
          <w:cs/>
        </w:rPr>
        <w:t>เพื่อป้องกันเชื้อไวรัส</w:t>
      </w:r>
      <w:r w:rsidR="00BE3901" w:rsidRPr="00C0360D">
        <w:rPr>
          <w:rFonts w:asciiTheme="minorBidi" w:hAnsiTheme="minorBidi" w:cs="Cordia New" w:hint="cs"/>
          <w:sz w:val="30"/>
          <w:szCs w:val="30"/>
          <w:cs/>
        </w:rPr>
        <w:t>ฟุ้งกระจาย ในขณะที่แพทย์จะอยู่บริเวณด้านนอก</w:t>
      </w:r>
      <w:r w:rsidR="00BE3901" w:rsidRPr="00C0360D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BE3901" w:rsidRPr="00C0360D">
        <w:rPr>
          <w:rFonts w:asciiTheme="minorBidi" w:hAnsiTheme="minorBidi" w:cs="Cordia New" w:hint="cs"/>
          <w:sz w:val="30"/>
          <w:szCs w:val="30"/>
          <w:cs/>
        </w:rPr>
        <w:t>ภาย</w:t>
      </w:r>
      <w:r w:rsidR="00BE3901" w:rsidRPr="00C0360D">
        <w:rPr>
          <w:rFonts w:asciiTheme="minorBidi" w:hAnsiTheme="minorBidi" w:cs="Cordia New"/>
          <w:sz w:val="30"/>
          <w:szCs w:val="30"/>
          <w:cs/>
        </w:rPr>
        <w:t>หลังการใช้งาน</w:t>
      </w:r>
      <w:r w:rsidR="00BE3901" w:rsidRPr="00C0360D">
        <w:rPr>
          <w:rFonts w:asciiTheme="minorBidi" w:hAnsiTheme="minorBidi" w:cs="Cordia New" w:hint="cs"/>
          <w:sz w:val="30"/>
          <w:szCs w:val="30"/>
          <w:cs/>
        </w:rPr>
        <w:t>ห้องทุกครั้งจะใช้</w:t>
      </w:r>
      <w:r w:rsidR="00BE3901" w:rsidRPr="00C0360D">
        <w:rPr>
          <w:rFonts w:asciiTheme="minorBidi" w:hAnsiTheme="minorBidi" w:cs="Cordia New"/>
          <w:sz w:val="30"/>
          <w:szCs w:val="30"/>
          <w:cs/>
        </w:rPr>
        <w:t>แสงยูวีเข้มข้น</w:t>
      </w:r>
      <w:r w:rsidR="00BE3901" w:rsidRPr="00C0360D">
        <w:rPr>
          <w:rFonts w:asciiTheme="minorBidi" w:hAnsiTheme="minorBidi" w:cs="Cordia New" w:hint="cs"/>
          <w:sz w:val="30"/>
          <w:szCs w:val="30"/>
          <w:cs/>
        </w:rPr>
        <w:t xml:space="preserve">สูงจากหลอด </w:t>
      </w:r>
      <w:r w:rsidR="00BE3901" w:rsidRPr="00C0360D">
        <w:rPr>
          <w:rFonts w:asciiTheme="minorBidi" w:hAnsiTheme="minorBidi"/>
          <w:sz w:val="32"/>
          <w:szCs w:val="32"/>
        </w:rPr>
        <w:t>UV</w:t>
      </w:r>
      <w:r w:rsidR="009A0166" w:rsidRPr="00C0360D">
        <w:rPr>
          <w:rFonts w:asciiTheme="minorBidi" w:hAnsiTheme="minorBidi" w:cs="Cordia New" w:hint="cs"/>
          <w:sz w:val="30"/>
          <w:szCs w:val="30"/>
          <w:cs/>
        </w:rPr>
        <w:t xml:space="preserve"> ชนิด </w:t>
      </w:r>
      <w:r w:rsidR="00073D84">
        <w:rPr>
          <w:rFonts w:asciiTheme="minorBidi" w:hAnsiTheme="minorBidi" w:cs="Cordia New"/>
          <w:sz w:val="30"/>
          <w:szCs w:val="30"/>
        </w:rPr>
        <w:br/>
      </w:r>
    </w:p>
    <w:p w:rsidR="00073D84" w:rsidRDefault="00073D84" w:rsidP="00073D84">
      <w:pPr>
        <w:pStyle w:val="NoSpacing"/>
        <w:jc w:val="thaiDistribute"/>
        <w:rPr>
          <w:rFonts w:asciiTheme="minorBidi" w:hAnsiTheme="minorBidi" w:cs="Cordia New"/>
          <w:sz w:val="30"/>
          <w:szCs w:val="30"/>
        </w:rPr>
      </w:pPr>
    </w:p>
    <w:p w:rsidR="00AD0896" w:rsidRPr="00C0360D" w:rsidRDefault="009A0166" w:rsidP="00073D84">
      <w:pPr>
        <w:pStyle w:val="NoSpacing"/>
        <w:jc w:val="thaiDistribute"/>
        <w:rPr>
          <w:rFonts w:asciiTheme="minorBidi" w:hAnsiTheme="minorBidi" w:cs="Cordia New"/>
          <w:sz w:val="30"/>
          <w:szCs w:val="30"/>
        </w:rPr>
      </w:pPr>
      <w:r w:rsidRPr="00C0360D">
        <w:rPr>
          <w:rFonts w:asciiTheme="minorBidi" w:hAnsiTheme="minorBidi" w:cs="Cordia New"/>
          <w:sz w:val="30"/>
          <w:szCs w:val="30"/>
        </w:rPr>
        <w:t>UVC</w:t>
      </w:r>
      <w:r w:rsidR="00BE3901" w:rsidRPr="00C0360D">
        <w:rPr>
          <w:rFonts w:asciiTheme="minorBidi" w:hAnsiTheme="minorBidi" w:cs="Cordia New" w:hint="cs"/>
          <w:sz w:val="30"/>
          <w:szCs w:val="30"/>
          <w:cs/>
        </w:rPr>
        <w:t xml:space="preserve"> เพื่อ</w:t>
      </w:r>
      <w:r w:rsidR="00BE3901" w:rsidRPr="00C0360D">
        <w:rPr>
          <w:rFonts w:asciiTheme="minorBidi" w:hAnsiTheme="minorBidi" w:cs="Cordia New"/>
          <w:sz w:val="30"/>
          <w:szCs w:val="30"/>
          <w:cs/>
        </w:rPr>
        <w:t>ฆ่าเชื้อโรคต่าง</w:t>
      </w:r>
      <w:r w:rsidR="00BE3901" w:rsidRPr="00C0360D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BE3901" w:rsidRPr="00C0360D">
        <w:rPr>
          <w:rFonts w:asciiTheme="minorBidi" w:hAnsiTheme="minorBidi" w:cs="Cordia New"/>
          <w:sz w:val="30"/>
          <w:szCs w:val="30"/>
          <w:cs/>
        </w:rPr>
        <w:t xml:space="preserve">ๆ </w:t>
      </w:r>
      <w:r w:rsidR="00BE3901" w:rsidRPr="00C0360D">
        <w:rPr>
          <w:rFonts w:asciiTheme="minorBidi" w:hAnsiTheme="minorBidi" w:cs="Cordia New" w:hint="cs"/>
          <w:sz w:val="30"/>
          <w:szCs w:val="30"/>
          <w:cs/>
        </w:rPr>
        <w:t>ซึ่ง</w:t>
      </w:r>
      <w:r w:rsidR="00BE3901" w:rsidRPr="00C0360D">
        <w:rPr>
          <w:rFonts w:asciiTheme="minorBidi" w:hAnsiTheme="minorBidi" w:cs="Cordia New"/>
          <w:sz w:val="30"/>
          <w:szCs w:val="30"/>
          <w:cs/>
        </w:rPr>
        <w:t>การเก็บตัวอย่าง (</w:t>
      </w:r>
      <w:r w:rsidR="00BE3901" w:rsidRPr="00C0360D">
        <w:rPr>
          <w:rFonts w:asciiTheme="minorBidi" w:hAnsiTheme="minorBidi"/>
          <w:sz w:val="30"/>
          <w:szCs w:val="30"/>
        </w:rPr>
        <w:t>Swab</w:t>
      </w:r>
      <w:r w:rsidR="00BE3901" w:rsidRPr="00C0360D">
        <w:rPr>
          <w:rFonts w:asciiTheme="minorBidi" w:hAnsiTheme="minorBidi" w:cs="Cordia New"/>
          <w:sz w:val="30"/>
          <w:szCs w:val="30"/>
          <w:cs/>
        </w:rPr>
        <w:t xml:space="preserve">) จะทำผ่านแผ่นอะคริลิกที่เจาะเป็นช่อง โดยแพทย์สามารถสอดมือผ่านช่องที่มีถุงมือคลุมด้วยพลาสติกเพื่อเก็บตัวอย่าง </w:t>
      </w:r>
      <w:r w:rsidR="00BE3901" w:rsidRPr="00C0360D">
        <w:rPr>
          <w:rFonts w:asciiTheme="minorBidi" w:hAnsiTheme="minorBidi" w:cs="Cordia New" w:hint="cs"/>
          <w:sz w:val="30"/>
          <w:szCs w:val="30"/>
          <w:cs/>
        </w:rPr>
        <w:t>จึง</w:t>
      </w:r>
      <w:r w:rsidR="00BE3901" w:rsidRPr="00C0360D">
        <w:rPr>
          <w:rFonts w:asciiTheme="minorBidi" w:hAnsiTheme="minorBidi" w:cs="Cordia New"/>
          <w:sz w:val="30"/>
          <w:szCs w:val="30"/>
          <w:cs/>
        </w:rPr>
        <w:t>ลดความเสี่ยงในการปนเปื้อนจากผู้ที่เข้ารับการตรวจ</w:t>
      </w:r>
      <w:r w:rsidR="00BE3901" w:rsidRPr="00C0360D">
        <w:rPr>
          <w:rFonts w:asciiTheme="minorBidi" w:hAnsiTheme="minorBidi" w:cs="Cordia New" w:hint="cs"/>
          <w:sz w:val="30"/>
          <w:szCs w:val="30"/>
          <w:cs/>
        </w:rPr>
        <w:t xml:space="preserve"> มี</w:t>
      </w:r>
      <w:r w:rsidR="00AD0896" w:rsidRPr="00C0360D">
        <w:rPr>
          <w:rFonts w:asciiTheme="minorBidi" w:hAnsiTheme="minorBidi" w:cs="Cordia New"/>
          <w:sz w:val="30"/>
          <w:szCs w:val="30"/>
          <w:cs/>
        </w:rPr>
        <w:t>โครงสร้าง</w:t>
      </w:r>
      <w:r w:rsidR="00AD0896" w:rsidRPr="00C0360D">
        <w:rPr>
          <w:rFonts w:asciiTheme="minorBidi" w:hAnsiTheme="minorBidi" w:cs="Cordia New" w:hint="cs"/>
          <w:sz w:val="30"/>
          <w:szCs w:val="30"/>
          <w:cs/>
        </w:rPr>
        <w:t>หลัก</w:t>
      </w:r>
      <w:r w:rsidR="00AD0896" w:rsidRPr="00C0360D">
        <w:rPr>
          <w:rFonts w:asciiTheme="minorBidi" w:hAnsiTheme="minorBidi" w:cs="Cordia New"/>
          <w:sz w:val="30"/>
          <w:szCs w:val="30"/>
          <w:cs/>
        </w:rPr>
        <w:t>ประกอบขึ้น</w:t>
      </w:r>
      <w:r w:rsidR="00AD0896" w:rsidRPr="00C0360D">
        <w:rPr>
          <w:rFonts w:asciiTheme="minorBidi" w:hAnsiTheme="minorBidi" w:cs="Cordia New" w:hint="cs"/>
          <w:sz w:val="30"/>
          <w:szCs w:val="30"/>
          <w:cs/>
        </w:rPr>
        <w:t>จากแผ่น</w:t>
      </w:r>
      <w:r w:rsidR="00AD0896" w:rsidRPr="00C0360D">
        <w:rPr>
          <w:rFonts w:asciiTheme="minorBidi" w:hAnsiTheme="minorBidi" w:cs="Cordia New"/>
          <w:sz w:val="30"/>
          <w:szCs w:val="30"/>
        </w:rPr>
        <w:t xml:space="preserve"> Smart Board </w:t>
      </w:r>
      <w:r w:rsidR="00AD0896" w:rsidRPr="00C0360D">
        <w:rPr>
          <w:rFonts w:asciiTheme="minorBidi" w:hAnsiTheme="minorBidi" w:cs="Cordia New" w:hint="cs"/>
          <w:sz w:val="30"/>
          <w:szCs w:val="30"/>
          <w:cs/>
        </w:rPr>
        <w:t>และ</w:t>
      </w:r>
      <w:r w:rsidR="00AD0896" w:rsidRPr="00C0360D">
        <w:rPr>
          <w:rFonts w:asciiTheme="minorBidi" w:hAnsiTheme="minorBidi" w:cs="Cordia New"/>
          <w:sz w:val="30"/>
          <w:szCs w:val="30"/>
          <w:cs/>
        </w:rPr>
        <w:t>กระจกอ</w:t>
      </w:r>
      <w:r w:rsidR="00AD0896" w:rsidRPr="00C0360D">
        <w:rPr>
          <w:rFonts w:asciiTheme="minorBidi" w:hAnsiTheme="minorBidi" w:cs="Cordia New" w:hint="cs"/>
          <w:sz w:val="30"/>
          <w:szCs w:val="30"/>
          <w:cs/>
        </w:rPr>
        <w:t>ะ</w:t>
      </w:r>
      <w:r w:rsidR="00AD0896" w:rsidRPr="00C0360D">
        <w:rPr>
          <w:rFonts w:asciiTheme="minorBidi" w:hAnsiTheme="minorBidi" w:cs="Cordia New"/>
          <w:sz w:val="30"/>
          <w:szCs w:val="30"/>
          <w:cs/>
        </w:rPr>
        <w:t>คริลิก</w:t>
      </w:r>
      <w:r w:rsidR="00AD0896" w:rsidRPr="00C0360D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AD0896" w:rsidRPr="00C0360D">
        <w:rPr>
          <w:rFonts w:asciiTheme="minorBidi" w:hAnsiTheme="minorBidi" w:cs="Cordia New"/>
          <w:sz w:val="30"/>
          <w:szCs w:val="30"/>
          <w:cs/>
        </w:rPr>
        <w:t>ติดตั้งได้ง่าย</w:t>
      </w:r>
      <w:r w:rsidR="00AD0896" w:rsidRPr="00C0360D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AD0896" w:rsidRPr="00C0360D">
        <w:rPr>
          <w:rFonts w:asciiTheme="minorBidi" w:hAnsiTheme="minorBidi" w:cs="Cordia New"/>
          <w:sz w:val="30"/>
          <w:szCs w:val="30"/>
          <w:cs/>
        </w:rPr>
        <w:t xml:space="preserve">รวดเร็ว </w:t>
      </w:r>
      <w:r w:rsidR="00AD0896" w:rsidRPr="00C0360D">
        <w:rPr>
          <w:rFonts w:asciiTheme="minorBidi" w:hAnsiTheme="minorBidi" w:cs="Cordia New" w:hint="cs"/>
          <w:sz w:val="30"/>
          <w:szCs w:val="30"/>
          <w:cs/>
        </w:rPr>
        <w:t>และ</w:t>
      </w:r>
      <w:r w:rsidR="00AD0896" w:rsidRPr="00C0360D">
        <w:rPr>
          <w:rFonts w:asciiTheme="minorBidi" w:hAnsiTheme="minorBidi" w:cs="Cordia New"/>
          <w:sz w:val="30"/>
          <w:szCs w:val="30"/>
          <w:cs/>
        </w:rPr>
        <w:t>มีล้อสำหรับการเคลื่อนย้าย</w:t>
      </w:r>
      <w:r w:rsidR="00AD0896" w:rsidRPr="00C0360D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BE3901" w:rsidRPr="00C0360D">
        <w:rPr>
          <w:rFonts w:asciiTheme="minorBidi" w:hAnsiTheme="minorBidi" w:cs="Cordia New" w:hint="cs"/>
          <w:sz w:val="30"/>
          <w:szCs w:val="30"/>
          <w:cs/>
        </w:rPr>
        <w:t xml:space="preserve">โดยนวัตกรรมนี้ </w:t>
      </w:r>
      <w:r w:rsidR="00BE3901" w:rsidRPr="00C0360D">
        <w:rPr>
          <w:rFonts w:asciiTheme="minorBidi" w:hAnsiTheme="minorBidi" w:cs="Cordia New"/>
          <w:sz w:val="30"/>
          <w:szCs w:val="30"/>
          <w:cs/>
        </w:rPr>
        <w:t xml:space="preserve">ผ่านการทดสอบจากผู้เชี่ยวชาญทางการแพทย์ของโรงพยาบาลตรัง </w:t>
      </w:r>
      <w:r w:rsidR="00BE3901" w:rsidRPr="00C0360D">
        <w:rPr>
          <w:rFonts w:asciiTheme="minorBidi" w:hAnsiTheme="minorBidi" w:cs="Cordia New" w:hint="cs"/>
          <w:sz w:val="30"/>
          <w:szCs w:val="30"/>
          <w:cs/>
        </w:rPr>
        <w:t>ด้วย</w:t>
      </w:r>
      <w:r w:rsidR="00BE3901" w:rsidRPr="00C0360D">
        <w:rPr>
          <w:rFonts w:asciiTheme="minorBidi" w:hAnsiTheme="minorBidi" w:cs="Cordia New"/>
          <w:sz w:val="30"/>
          <w:szCs w:val="30"/>
          <w:cs/>
        </w:rPr>
        <w:t xml:space="preserve">มาตรฐาน </w:t>
      </w:r>
      <w:r w:rsidR="00BE3901" w:rsidRPr="00C0360D">
        <w:rPr>
          <w:rFonts w:asciiTheme="minorBidi" w:hAnsiTheme="minorBidi" w:cs="Cordia New"/>
          <w:sz w:val="30"/>
          <w:szCs w:val="30"/>
        </w:rPr>
        <w:t>U</w:t>
      </w:r>
      <w:r w:rsidR="00BE3901" w:rsidRPr="00C0360D">
        <w:rPr>
          <w:rFonts w:asciiTheme="minorBidi" w:hAnsiTheme="minorBidi" w:cs="Cordia New"/>
          <w:sz w:val="30"/>
          <w:szCs w:val="30"/>
          <w:cs/>
        </w:rPr>
        <w:t>.</w:t>
      </w:r>
      <w:r w:rsidR="00BE3901" w:rsidRPr="00C0360D">
        <w:rPr>
          <w:rFonts w:asciiTheme="minorBidi" w:hAnsiTheme="minorBidi" w:cs="Cordia New"/>
          <w:sz w:val="30"/>
          <w:szCs w:val="30"/>
        </w:rPr>
        <w:t>S</w:t>
      </w:r>
      <w:r w:rsidR="00BE3901" w:rsidRPr="00C0360D">
        <w:rPr>
          <w:rFonts w:asciiTheme="minorBidi" w:hAnsiTheme="minorBidi" w:cs="Cordia New"/>
          <w:sz w:val="30"/>
          <w:szCs w:val="30"/>
          <w:cs/>
        </w:rPr>
        <w:t xml:space="preserve">. </w:t>
      </w:r>
      <w:r w:rsidR="00BE3901" w:rsidRPr="00C0360D">
        <w:rPr>
          <w:rFonts w:asciiTheme="minorBidi" w:hAnsiTheme="minorBidi" w:cs="Cordia New"/>
          <w:sz w:val="30"/>
          <w:szCs w:val="30"/>
        </w:rPr>
        <w:t xml:space="preserve">Department of Health and Human Services Centers for Disease Control and Prevention </w:t>
      </w:r>
      <w:r w:rsidR="00BE3901" w:rsidRPr="00C0360D">
        <w:rPr>
          <w:rFonts w:asciiTheme="minorBidi" w:hAnsiTheme="minorBidi" w:cs="Cordia New"/>
          <w:sz w:val="30"/>
          <w:szCs w:val="30"/>
          <w:cs/>
        </w:rPr>
        <w:t>(</w:t>
      </w:r>
      <w:r w:rsidR="00BE3901" w:rsidRPr="00C0360D">
        <w:rPr>
          <w:rFonts w:asciiTheme="minorBidi" w:hAnsiTheme="minorBidi" w:cs="Cordia New"/>
          <w:sz w:val="30"/>
          <w:szCs w:val="30"/>
        </w:rPr>
        <w:t>CDC</w:t>
      </w:r>
      <w:r w:rsidR="00BE3901" w:rsidRPr="00C0360D">
        <w:rPr>
          <w:rFonts w:asciiTheme="minorBidi" w:hAnsiTheme="minorBidi" w:cs="Cordia New"/>
          <w:sz w:val="30"/>
          <w:szCs w:val="30"/>
          <w:cs/>
        </w:rPr>
        <w:t>)</w:t>
      </w:r>
      <w:r w:rsidR="00AD0896" w:rsidRPr="00C0360D">
        <w:rPr>
          <w:rFonts w:asciiTheme="minorBidi" w:hAnsiTheme="minorBidi" w:cs="Cordia New"/>
          <w:sz w:val="30"/>
          <w:szCs w:val="30"/>
          <w:cs/>
        </w:rPr>
        <w:t>”</w:t>
      </w:r>
    </w:p>
    <w:p w:rsidR="00AD0896" w:rsidRPr="00C0360D" w:rsidRDefault="00680F28" w:rsidP="00522ABF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  <w:r w:rsidRPr="00C0360D">
        <w:rPr>
          <w:rFonts w:asciiTheme="minorBidi" w:hAnsiTheme="minorBidi"/>
          <w:sz w:val="30"/>
          <w:szCs w:val="30"/>
          <w:cs/>
        </w:rPr>
        <w:tab/>
      </w:r>
      <w:bookmarkStart w:id="0" w:name="_GoBack"/>
      <w:bookmarkEnd w:id="0"/>
    </w:p>
    <w:p w:rsidR="001A3C02" w:rsidRPr="00C0360D" w:rsidRDefault="00AD0896" w:rsidP="00AD0896">
      <w:pPr>
        <w:spacing w:after="0" w:line="240" w:lineRule="auto"/>
        <w:ind w:firstLine="720"/>
        <w:contextualSpacing/>
        <w:jc w:val="thaiDistribute"/>
        <w:rPr>
          <w:rFonts w:asciiTheme="minorBidi" w:hAnsiTheme="minorBidi" w:cs="Cordia New"/>
          <w:sz w:val="30"/>
          <w:szCs w:val="30"/>
        </w:rPr>
      </w:pPr>
      <w:r w:rsidRPr="00C0360D">
        <w:rPr>
          <w:rFonts w:asciiTheme="minorBidi" w:hAnsiTheme="minorBidi" w:cs="Cordia New" w:hint="cs"/>
          <w:sz w:val="30"/>
          <w:szCs w:val="30"/>
          <w:cs/>
        </w:rPr>
        <w:t>ขณะที่</w:t>
      </w:r>
      <w:r w:rsidRPr="00C0360D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077236" w:rsidRPr="00C0360D">
        <w:rPr>
          <w:rFonts w:asciiTheme="minorBidi" w:hAnsiTheme="minorBidi" w:cs="Cordia New" w:hint="cs"/>
          <w:b/>
          <w:bCs/>
          <w:sz w:val="30"/>
          <w:szCs w:val="30"/>
          <w:cs/>
        </w:rPr>
        <w:t>แพทย์หญิง</w:t>
      </w:r>
      <w:proofErr w:type="spellStart"/>
      <w:r w:rsidR="00077236" w:rsidRPr="00C0360D">
        <w:rPr>
          <w:rFonts w:asciiTheme="minorBidi" w:hAnsiTheme="minorBidi" w:cs="Cordia New" w:hint="cs"/>
          <w:b/>
          <w:bCs/>
          <w:sz w:val="30"/>
          <w:szCs w:val="30"/>
          <w:cs/>
        </w:rPr>
        <w:t>จิรวรร</w:t>
      </w:r>
      <w:proofErr w:type="spellEnd"/>
      <w:r w:rsidR="00077236" w:rsidRPr="00C0360D">
        <w:rPr>
          <w:rFonts w:asciiTheme="minorBidi" w:hAnsiTheme="minorBidi" w:cs="Cordia New" w:hint="cs"/>
          <w:b/>
          <w:bCs/>
          <w:sz w:val="30"/>
          <w:szCs w:val="30"/>
          <w:cs/>
        </w:rPr>
        <w:t>ณ อารยะพง</w:t>
      </w:r>
      <w:proofErr w:type="spellStart"/>
      <w:r w:rsidR="00077236" w:rsidRPr="00C0360D">
        <w:rPr>
          <w:rFonts w:asciiTheme="minorBidi" w:hAnsiTheme="minorBidi" w:cs="Cordia New" w:hint="cs"/>
          <w:b/>
          <w:bCs/>
          <w:sz w:val="30"/>
          <w:szCs w:val="30"/>
          <w:cs/>
        </w:rPr>
        <w:t>ษ์</w:t>
      </w:r>
      <w:proofErr w:type="spellEnd"/>
      <w:r w:rsidR="00077236" w:rsidRPr="00C0360D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ผู้อำนวยการโรงพยาบาลตรัง</w:t>
      </w:r>
      <w:r w:rsidR="002253BD" w:rsidRPr="00C0360D">
        <w:rPr>
          <w:rFonts w:asciiTheme="minorBidi" w:hAnsiTheme="minorBidi" w:hint="cs"/>
          <w:sz w:val="30"/>
          <w:szCs w:val="30"/>
          <w:cs/>
        </w:rPr>
        <w:t xml:space="preserve"> เปิดเผยว่า “</w:t>
      </w:r>
      <w:r w:rsidR="00077236" w:rsidRPr="00C0360D">
        <w:rPr>
          <w:rFonts w:asciiTheme="minorBidi" w:hAnsiTheme="minorBidi" w:hint="cs"/>
          <w:sz w:val="30"/>
          <w:szCs w:val="30"/>
          <w:cs/>
        </w:rPr>
        <w:t>จากสถานการณ์การระบาดของเชื้อโควิด</w:t>
      </w:r>
      <w:r w:rsidR="00077236" w:rsidRPr="00C0360D">
        <w:rPr>
          <w:rFonts w:asciiTheme="minorBidi" w:hAnsiTheme="minorBidi" w:cs="Cordia New"/>
          <w:sz w:val="30"/>
          <w:szCs w:val="30"/>
          <w:cs/>
        </w:rPr>
        <w:t>-</w:t>
      </w:r>
      <w:r w:rsidR="00077236" w:rsidRPr="00C0360D">
        <w:rPr>
          <w:rFonts w:asciiTheme="minorBidi" w:hAnsiTheme="minorBidi"/>
          <w:sz w:val="30"/>
          <w:szCs w:val="30"/>
        </w:rPr>
        <w:t xml:space="preserve">19 </w:t>
      </w:r>
      <w:r w:rsidR="00077236" w:rsidRPr="00C0360D">
        <w:rPr>
          <w:rFonts w:asciiTheme="minorBidi" w:hAnsiTheme="minorBidi" w:hint="cs"/>
          <w:sz w:val="30"/>
          <w:szCs w:val="30"/>
          <w:cs/>
        </w:rPr>
        <w:t>โรงพยาบาลตรังถือเป็นโรงพยาบาลหลักที่ให้บริการตรวจคัดกรองผู้ที่มีอาการเกี่ยวกับ</w:t>
      </w:r>
      <w:r w:rsidR="00077236" w:rsidRPr="00C0360D">
        <w:rPr>
          <w:rFonts w:asciiTheme="minorBidi" w:hAnsiTheme="minorBidi" w:cs="Cordia New"/>
          <w:sz w:val="30"/>
          <w:szCs w:val="30"/>
          <w:cs/>
        </w:rPr>
        <w:t>โรคระบบทางเดินหายใจ (</w:t>
      </w:r>
      <w:r w:rsidR="00077236" w:rsidRPr="00C0360D">
        <w:rPr>
          <w:rFonts w:asciiTheme="minorBidi" w:hAnsiTheme="minorBidi"/>
          <w:sz w:val="30"/>
          <w:szCs w:val="30"/>
        </w:rPr>
        <w:t>ARI Clinic</w:t>
      </w:r>
      <w:r w:rsidR="00077236" w:rsidRPr="00C0360D">
        <w:rPr>
          <w:rFonts w:asciiTheme="minorBidi" w:hAnsiTheme="minorBidi" w:cs="Cordia New"/>
          <w:sz w:val="30"/>
          <w:szCs w:val="30"/>
          <w:cs/>
        </w:rPr>
        <w:t>)</w:t>
      </w:r>
      <w:r w:rsidR="00077236" w:rsidRPr="00C0360D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A71BCE" w:rsidRPr="00C0360D">
        <w:rPr>
          <w:rFonts w:asciiTheme="minorBidi" w:hAnsiTheme="minorBidi" w:cs="Cordia New" w:hint="cs"/>
          <w:sz w:val="30"/>
          <w:szCs w:val="30"/>
          <w:cs/>
        </w:rPr>
        <w:t xml:space="preserve">ของจังหวัดตรัง </w:t>
      </w:r>
      <w:r w:rsidR="0014679B" w:rsidRPr="00C0360D">
        <w:rPr>
          <w:rFonts w:asciiTheme="minorBidi" w:hAnsiTheme="minorBidi" w:hint="cs"/>
          <w:sz w:val="30"/>
          <w:szCs w:val="30"/>
          <w:cs/>
        </w:rPr>
        <w:t>ที่ผ่านมา</w:t>
      </w:r>
      <w:r w:rsidR="009A0166" w:rsidRPr="00C0360D">
        <w:rPr>
          <w:rFonts w:asciiTheme="minorBidi" w:hAnsiTheme="minorBidi" w:hint="cs"/>
          <w:sz w:val="30"/>
          <w:szCs w:val="30"/>
          <w:cs/>
        </w:rPr>
        <w:t xml:space="preserve"> โรงพยาบาลฯ สามารถรองรับ</w:t>
      </w:r>
      <w:r w:rsidR="00A71BCE" w:rsidRPr="00C0360D">
        <w:rPr>
          <w:rFonts w:asciiTheme="minorBidi" w:hAnsiTheme="minorBidi" w:hint="cs"/>
          <w:sz w:val="30"/>
          <w:szCs w:val="30"/>
          <w:cs/>
        </w:rPr>
        <w:t>ผู้ที่อยู่ในกลุ่มเสี่ยง</w:t>
      </w:r>
      <w:r w:rsidR="009A0166" w:rsidRPr="00C0360D">
        <w:rPr>
          <w:rFonts w:asciiTheme="minorBidi" w:hAnsiTheme="minorBidi" w:hint="cs"/>
          <w:sz w:val="30"/>
          <w:szCs w:val="30"/>
          <w:cs/>
        </w:rPr>
        <w:t>ที่</w:t>
      </w:r>
      <w:r w:rsidR="00A71BCE" w:rsidRPr="00C0360D">
        <w:rPr>
          <w:rFonts w:asciiTheme="minorBidi" w:hAnsiTheme="minorBidi" w:hint="cs"/>
          <w:sz w:val="30"/>
          <w:szCs w:val="30"/>
          <w:cs/>
        </w:rPr>
        <w:t>มารับ</w:t>
      </w:r>
      <w:r w:rsidR="0014679B" w:rsidRPr="00C0360D">
        <w:rPr>
          <w:rFonts w:asciiTheme="minorBidi" w:hAnsiTheme="minorBidi" w:hint="cs"/>
          <w:sz w:val="30"/>
          <w:szCs w:val="30"/>
          <w:cs/>
        </w:rPr>
        <w:t>การตรวจคัดกรอง</w:t>
      </w:r>
      <w:r w:rsidR="009A0166" w:rsidRPr="00C0360D">
        <w:rPr>
          <w:rFonts w:asciiTheme="minorBidi" w:hAnsiTheme="minorBidi" w:hint="cs"/>
          <w:sz w:val="30"/>
          <w:szCs w:val="30"/>
          <w:cs/>
        </w:rPr>
        <w:t>ได้</w:t>
      </w:r>
      <w:r w:rsidR="00A71BCE" w:rsidRPr="00C0360D">
        <w:rPr>
          <w:rFonts w:asciiTheme="minorBidi" w:hAnsiTheme="minorBidi" w:hint="cs"/>
          <w:sz w:val="30"/>
          <w:szCs w:val="30"/>
          <w:cs/>
        </w:rPr>
        <w:t xml:space="preserve">เฉลี่ยวันละ </w:t>
      </w:r>
      <w:r w:rsidR="009A0166" w:rsidRPr="00C0360D">
        <w:rPr>
          <w:rFonts w:asciiTheme="minorBidi" w:hAnsiTheme="minorBidi"/>
          <w:sz w:val="30"/>
          <w:szCs w:val="30"/>
        </w:rPr>
        <w:t>5</w:t>
      </w:r>
      <w:r w:rsidR="009A0166" w:rsidRPr="00C0360D">
        <w:rPr>
          <w:rFonts w:asciiTheme="minorBidi" w:hAnsiTheme="minorBidi" w:cs="Cordia New"/>
          <w:sz w:val="30"/>
          <w:szCs w:val="30"/>
          <w:cs/>
        </w:rPr>
        <w:t>-</w:t>
      </w:r>
      <w:r w:rsidR="009A0166" w:rsidRPr="00C0360D">
        <w:rPr>
          <w:rFonts w:asciiTheme="minorBidi" w:hAnsiTheme="minorBidi"/>
          <w:sz w:val="30"/>
          <w:szCs w:val="30"/>
        </w:rPr>
        <w:t xml:space="preserve">10 </w:t>
      </w:r>
      <w:r w:rsidR="00A71BCE" w:rsidRPr="00C0360D">
        <w:rPr>
          <w:rFonts w:asciiTheme="minorBidi" w:hAnsiTheme="minorBidi" w:hint="cs"/>
          <w:sz w:val="30"/>
          <w:szCs w:val="30"/>
          <w:cs/>
        </w:rPr>
        <w:t>คน ซึ่งสิ่งที่โรงพยาบาลให้ความสำคัญมากที่สุดคือ การปกป้องประชาชนที่มารับบริการไม่ให้รับเชื้อโควิด-</w:t>
      </w:r>
      <w:r w:rsidR="00A71BCE" w:rsidRPr="00C0360D">
        <w:rPr>
          <w:rFonts w:asciiTheme="minorBidi" w:hAnsiTheme="minorBidi"/>
          <w:sz w:val="30"/>
          <w:szCs w:val="30"/>
        </w:rPr>
        <w:t xml:space="preserve">19 </w:t>
      </w:r>
      <w:r w:rsidR="00A71BCE" w:rsidRPr="00C0360D">
        <w:rPr>
          <w:rFonts w:asciiTheme="minorBidi" w:hAnsiTheme="minorBidi" w:hint="cs"/>
          <w:sz w:val="30"/>
          <w:szCs w:val="30"/>
          <w:cs/>
        </w:rPr>
        <w:t>และโดยเฉพาะอย่างยิ่ง บุคลากรทางการแพทย์ที่ต้องปฏิบัติหน้</w:t>
      </w:r>
      <w:r w:rsidR="00741B74" w:rsidRPr="00C0360D">
        <w:rPr>
          <w:rFonts w:asciiTheme="minorBidi" w:hAnsiTheme="minorBidi" w:hint="cs"/>
          <w:sz w:val="30"/>
          <w:szCs w:val="30"/>
          <w:cs/>
        </w:rPr>
        <w:t>าที่ด้วยความเสี่ยงในการ</w:t>
      </w:r>
      <w:r w:rsidR="00741B74" w:rsidRPr="00C0360D">
        <w:rPr>
          <w:rFonts w:asciiTheme="minorBidi" w:hAnsiTheme="minorBidi" w:cs="Cordia New"/>
          <w:sz w:val="30"/>
          <w:szCs w:val="30"/>
          <w:cs/>
        </w:rPr>
        <w:t>ตัวอย่าง (</w:t>
      </w:r>
      <w:r w:rsidR="00741B74" w:rsidRPr="00C0360D">
        <w:rPr>
          <w:rFonts w:asciiTheme="minorBidi" w:hAnsiTheme="minorBidi"/>
          <w:sz w:val="30"/>
          <w:szCs w:val="30"/>
        </w:rPr>
        <w:t>Swab</w:t>
      </w:r>
      <w:r w:rsidR="00741B74" w:rsidRPr="00C0360D">
        <w:rPr>
          <w:rFonts w:asciiTheme="minorBidi" w:hAnsiTheme="minorBidi" w:cs="Cordia New"/>
          <w:sz w:val="30"/>
          <w:szCs w:val="30"/>
          <w:cs/>
        </w:rPr>
        <w:t xml:space="preserve">) </w:t>
      </w:r>
      <w:r w:rsidR="00A71BCE" w:rsidRPr="00C0360D">
        <w:rPr>
          <w:rFonts w:asciiTheme="minorBidi" w:hAnsiTheme="minorBidi" w:hint="cs"/>
          <w:sz w:val="30"/>
          <w:szCs w:val="30"/>
          <w:cs/>
        </w:rPr>
        <w:t>ของผู้ป่วยเพื่อไปส่งตรวจ</w:t>
      </w:r>
      <w:r w:rsidR="0014679B" w:rsidRPr="00C0360D">
        <w:rPr>
          <w:rFonts w:asciiTheme="minorBidi" w:hAnsiTheme="minorBidi" w:hint="cs"/>
          <w:sz w:val="30"/>
          <w:szCs w:val="30"/>
          <w:cs/>
        </w:rPr>
        <w:t xml:space="preserve"> โ</w:t>
      </w:r>
      <w:r w:rsidR="009A0166" w:rsidRPr="00C0360D">
        <w:rPr>
          <w:rFonts w:asciiTheme="minorBidi" w:hAnsiTheme="minorBidi" w:hint="cs"/>
          <w:sz w:val="30"/>
          <w:szCs w:val="30"/>
          <w:cs/>
        </w:rPr>
        <w:t>ดยวิธีที่ปลอดภัยต่อการทำงานของที</w:t>
      </w:r>
      <w:r w:rsidR="0014679B" w:rsidRPr="00C0360D">
        <w:rPr>
          <w:rFonts w:asciiTheme="minorBidi" w:hAnsiTheme="minorBidi" w:hint="cs"/>
          <w:sz w:val="30"/>
          <w:szCs w:val="30"/>
          <w:cs/>
        </w:rPr>
        <w:t>มแพทย์-พยาบาล</w:t>
      </w:r>
      <w:r w:rsidR="00A71BCE" w:rsidRPr="00C0360D">
        <w:rPr>
          <w:rFonts w:asciiTheme="minorBidi" w:hAnsiTheme="minorBidi" w:hint="cs"/>
          <w:sz w:val="30"/>
          <w:szCs w:val="30"/>
          <w:cs/>
        </w:rPr>
        <w:t>ที่สุดคือ การเก็บเชื้อในห้องความดันลบ (</w:t>
      </w:r>
      <w:r w:rsidR="00A71BCE" w:rsidRPr="00C0360D">
        <w:rPr>
          <w:rFonts w:asciiTheme="minorBidi" w:hAnsiTheme="minorBidi"/>
          <w:sz w:val="30"/>
          <w:szCs w:val="30"/>
        </w:rPr>
        <w:t>Negative Pressure Room</w:t>
      </w:r>
      <w:r w:rsidR="00A71BCE" w:rsidRPr="00C0360D">
        <w:rPr>
          <w:rFonts w:asciiTheme="minorBidi" w:hAnsiTheme="minorBidi" w:hint="cs"/>
          <w:sz w:val="30"/>
          <w:szCs w:val="30"/>
          <w:cs/>
        </w:rPr>
        <w:t xml:space="preserve">) เพื่อลดการฟุ้งกระจายของเชื้อ สำหรับโรงพยาบาลฯ </w:t>
      </w:r>
      <w:r w:rsidR="0014679B" w:rsidRPr="00C0360D">
        <w:rPr>
          <w:rFonts w:asciiTheme="minorBidi" w:hAnsiTheme="minorBidi" w:hint="cs"/>
          <w:sz w:val="30"/>
          <w:szCs w:val="30"/>
          <w:cs/>
        </w:rPr>
        <w:t xml:space="preserve">มีห้องความดันลบเพียงห้องเดียวซึ่งไม่เพียงพอต่อจำนวนของผู้ป่วยที่มารับบริการ โรงพยาบาลฯ </w:t>
      </w:r>
      <w:r w:rsidR="00A71BCE" w:rsidRPr="00C0360D">
        <w:rPr>
          <w:rFonts w:asciiTheme="minorBidi" w:hAnsiTheme="minorBidi" w:cs="Cordia New" w:hint="cs"/>
          <w:sz w:val="30"/>
          <w:szCs w:val="30"/>
          <w:cs/>
        </w:rPr>
        <w:t>จึง</w:t>
      </w:r>
      <w:r w:rsidR="00A71BCE" w:rsidRPr="00C0360D">
        <w:rPr>
          <w:rFonts w:asciiTheme="minorBidi" w:hAnsiTheme="minorBidi" w:cs="Cordia New"/>
          <w:sz w:val="30"/>
          <w:szCs w:val="30"/>
          <w:cs/>
        </w:rPr>
        <w:t>มีความยินดีเป็นอย่างยิ่ง</w:t>
      </w:r>
      <w:r w:rsidR="00A71BCE" w:rsidRPr="00C0360D">
        <w:rPr>
          <w:rFonts w:asciiTheme="minorBidi" w:hAnsiTheme="minorBidi" w:cs="Cordia New" w:hint="cs"/>
          <w:sz w:val="30"/>
          <w:szCs w:val="30"/>
          <w:cs/>
        </w:rPr>
        <w:t>ที่</w:t>
      </w:r>
      <w:r w:rsidR="00A71BCE" w:rsidRPr="00C0360D">
        <w:rPr>
          <w:rFonts w:asciiTheme="minorBidi" w:hAnsiTheme="minorBidi" w:cs="Cordia New"/>
          <w:sz w:val="30"/>
          <w:szCs w:val="30"/>
          <w:cs/>
        </w:rPr>
        <w:t>ได้รับการสนับสนุน</w:t>
      </w:r>
      <w:r w:rsidR="000A3B64" w:rsidRPr="00C0360D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741B74" w:rsidRPr="00C0360D">
        <w:rPr>
          <w:rFonts w:asciiTheme="minorBidi" w:hAnsiTheme="minorBidi" w:cs="Cordia New"/>
          <w:b/>
          <w:bCs/>
          <w:sz w:val="30"/>
          <w:szCs w:val="30"/>
          <w:cs/>
        </w:rPr>
        <w:t>‘</w:t>
      </w:r>
      <w:r w:rsidR="00741B74" w:rsidRPr="00C0360D">
        <w:rPr>
          <w:rFonts w:asciiTheme="minorBidi" w:hAnsiTheme="minorBidi"/>
          <w:b/>
          <w:bCs/>
          <w:sz w:val="30"/>
          <w:szCs w:val="30"/>
          <w:cs/>
        </w:rPr>
        <w:t>นวัตกรรม</w:t>
      </w:r>
      <w:r w:rsidR="00741B74" w:rsidRPr="00C0360D">
        <w:rPr>
          <w:rFonts w:asciiTheme="minorBidi" w:hAnsiTheme="minorBidi" w:cs="Cordia New"/>
          <w:b/>
          <w:bCs/>
          <w:sz w:val="30"/>
          <w:szCs w:val="30"/>
          <w:cs/>
        </w:rPr>
        <w:t>ห้องตรวจเชื้อความดันลบแบบเคลื่อนที่ (</w:t>
      </w:r>
      <w:r w:rsidR="00741B74" w:rsidRPr="00C0360D">
        <w:rPr>
          <w:rFonts w:asciiTheme="minorBidi" w:hAnsiTheme="minorBidi"/>
          <w:b/>
          <w:bCs/>
          <w:sz w:val="30"/>
          <w:szCs w:val="30"/>
        </w:rPr>
        <w:t>Negative Pressure SWAB Unit</w:t>
      </w:r>
      <w:r w:rsidR="00741B74" w:rsidRPr="00C0360D">
        <w:rPr>
          <w:rFonts w:asciiTheme="minorBidi" w:hAnsiTheme="minorBidi" w:cs="Cordia New"/>
          <w:b/>
          <w:bCs/>
          <w:sz w:val="30"/>
          <w:szCs w:val="30"/>
          <w:cs/>
        </w:rPr>
        <w:t>)’</w:t>
      </w:r>
      <w:r w:rsidR="00A71BCE" w:rsidRPr="00C0360D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130547" w:rsidRPr="00C0360D">
        <w:rPr>
          <w:rFonts w:asciiTheme="minorBidi" w:hAnsiTheme="minorBidi" w:cs="Cordia New" w:hint="cs"/>
          <w:sz w:val="30"/>
          <w:szCs w:val="30"/>
          <w:cs/>
        </w:rPr>
        <w:t>ซึ่งจะทำ</w:t>
      </w:r>
      <w:r w:rsidR="009A0166" w:rsidRPr="00C0360D">
        <w:rPr>
          <w:rFonts w:asciiTheme="minorBidi" w:hAnsiTheme="minorBidi" w:cs="Cordia New" w:hint="cs"/>
          <w:sz w:val="30"/>
          <w:szCs w:val="30"/>
          <w:cs/>
        </w:rPr>
        <w:t xml:space="preserve">ให้โรงพยาบาลฯ สามารถรองรับผู้ป่วยที่มาตรวจคัดกรองได้เพิ่มขึ้นประมาณ </w:t>
      </w:r>
      <w:r w:rsidR="009A0166" w:rsidRPr="00C0360D">
        <w:rPr>
          <w:rFonts w:asciiTheme="minorBidi" w:hAnsiTheme="minorBidi" w:cs="Cordia New"/>
          <w:sz w:val="30"/>
          <w:szCs w:val="30"/>
        </w:rPr>
        <w:t xml:space="preserve">20 </w:t>
      </w:r>
      <w:r w:rsidR="009A0166" w:rsidRPr="00C0360D">
        <w:rPr>
          <w:rFonts w:asciiTheme="minorBidi" w:hAnsiTheme="minorBidi" w:cs="Cordia New" w:hint="cs"/>
          <w:sz w:val="30"/>
          <w:szCs w:val="30"/>
          <w:cs/>
        </w:rPr>
        <w:t>คนต่อวัน อีกทั้งยังช่วยให้</w:t>
      </w:r>
      <w:r w:rsidR="00A71BCE" w:rsidRPr="00C0360D">
        <w:rPr>
          <w:rFonts w:asciiTheme="minorBidi" w:hAnsiTheme="minorBidi" w:cs="Cordia New" w:hint="cs"/>
          <w:sz w:val="30"/>
          <w:szCs w:val="30"/>
          <w:cs/>
        </w:rPr>
        <w:t>บุคลากรทางการแพทย์</w:t>
      </w:r>
      <w:r w:rsidR="00741B74" w:rsidRPr="00C0360D">
        <w:rPr>
          <w:rFonts w:asciiTheme="minorBidi" w:hAnsiTheme="minorBidi" w:cs="Cordia New" w:hint="cs"/>
          <w:sz w:val="30"/>
          <w:szCs w:val="30"/>
          <w:cs/>
        </w:rPr>
        <w:t>ไม่ต้องสัมผัสกับผู้ป่วยโดยตรง และ</w:t>
      </w:r>
      <w:r w:rsidR="00A71BCE" w:rsidRPr="00C0360D">
        <w:rPr>
          <w:rFonts w:asciiTheme="minorBidi" w:hAnsiTheme="minorBidi" w:cs="Cordia New" w:hint="cs"/>
          <w:sz w:val="30"/>
          <w:szCs w:val="30"/>
          <w:cs/>
        </w:rPr>
        <w:t xml:space="preserve">มีความมั่นใจในการปฏิบัติหน้าที่ยิ่งขึ้น </w:t>
      </w:r>
      <w:r w:rsidR="009A0166" w:rsidRPr="00C0360D">
        <w:rPr>
          <w:rFonts w:asciiTheme="minorBidi" w:hAnsiTheme="minorBidi" w:cs="Cordia New" w:hint="cs"/>
          <w:sz w:val="30"/>
          <w:szCs w:val="30"/>
          <w:cs/>
        </w:rPr>
        <w:t>ตลอดจน</w:t>
      </w:r>
      <w:r w:rsidR="001A3C02" w:rsidRPr="00C0360D">
        <w:rPr>
          <w:rFonts w:asciiTheme="minorBidi" w:hAnsiTheme="minorBidi" w:cs="Cordia New"/>
          <w:sz w:val="30"/>
          <w:szCs w:val="30"/>
          <w:cs/>
        </w:rPr>
        <w:t>สร้างความปลอดภัยกับผู้ป่วย</w:t>
      </w:r>
      <w:r w:rsidR="001A3C02" w:rsidRPr="00C0360D">
        <w:rPr>
          <w:rFonts w:asciiTheme="minorBidi" w:hAnsiTheme="minorBidi" w:cs="Cordia New" w:hint="cs"/>
          <w:sz w:val="30"/>
          <w:szCs w:val="30"/>
          <w:cs/>
        </w:rPr>
        <w:t>อื่น ๆ ได้</w:t>
      </w:r>
      <w:r w:rsidR="001A3C02" w:rsidRPr="00C0360D">
        <w:rPr>
          <w:rFonts w:asciiTheme="minorBidi" w:hAnsiTheme="minorBidi" w:cs="Cordia New"/>
          <w:sz w:val="30"/>
          <w:szCs w:val="30"/>
          <w:cs/>
        </w:rPr>
        <w:t>อีกทางหนึ่งด้วย</w:t>
      </w:r>
      <w:r w:rsidR="002E3575" w:rsidRPr="00C0360D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2E3575" w:rsidRPr="00C0360D">
        <w:rPr>
          <w:rFonts w:asciiTheme="minorBidi" w:hAnsiTheme="minorBidi" w:cs="Cordia New"/>
          <w:sz w:val="30"/>
          <w:szCs w:val="30"/>
          <w:cs/>
        </w:rPr>
        <w:t>จึงเป็นเรื่องที่น่ายินดีและขอขอบคุณ</w:t>
      </w:r>
      <w:r w:rsidR="000A3B64" w:rsidRPr="00C0360D">
        <w:rPr>
          <w:rFonts w:asciiTheme="minorBidi" w:hAnsiTheme="minorBidi" w:cs="Cordia New" w:hint="cs"/>
          <w:sz w:val="30"/>
          <w:szCs w:val="30"/>
          <w:cs/>
        </w:rPr>
        <w:t>หอการค้าไทย และสภาหอการค้าแห่งประเทศไทย</w:t>
      </w:r>
      <w:r w:rsidR="0016222C" w:rsidRPr="00C0360D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9A0166" w:rsidRPr="00C0360D">
        <w:rPr>
          <w:rFonts w:asciiTheme="minorBidi" w:hAnsiTheme="minorBidi"/>
          <w:sz w:val="30"/>
          <w:szCs w:val="30"/>
        </w:rPr>
        <w:t>CPAC Construction Solution</w:t>
      </w:r>
      <w:r w:rsidR="0016222C" w:rsidRPr="00C0360D">
        <w:rPr>
          <w:rFonts w:asciiTheme="minorBidi" w:hAnsiTheme="minorBidi" w:cs="Cordia New" w:hint="cs"/>
          <w:sz w:val="30"/>
          <w:szCs w:val="30"/>
          <w:cs/>
        </w:rPr>
        <w:t xml:space="preserve"> และ</w:t>
      </w:r>
      <w:r w:rsidR="0016222C" w:rsidRPr="00C0360D">
        <w:rPr>
          <w:rFonts w:asciiTheme="minorBidi" w:hAnsiTheme="minorBidi" w:cs="Cordia New"/>
          <w:sz w:val="30"/>
          <w:szCs w:val="30"/>
          <w:cs/>
        </w:rPr>
        <w:t>มหาวิทยาลัยสงขลานครินทร์</w:t>
      </w:r>
      <w:r w:rsidR="000A3B64" w:rsidRPr="00C0360D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2E3575" w:rsidRPr="00C0360D">
        <w:rPr>
          <w:rFonts w:asciiTheme="minorBidi" w:hAnsiTheme="minorBidi" w:cs="Cordia New"/>
          <w:sz w:val="30"/>
          <w:szCs w:val="30"/>
          <w:cs/>
        </w:rPr>
        <w:t>ที่</w:t>
      </w:r>
      <w:r w:rsidR="002E3575" w:rsidRPr="00C0360D">
        <w:rPr>
          <w:rFonts w:asciiTheme="minorBidi" w:hAnsiTheme="minorBidi" w:cs="Cordia New" w:hint="cs"/>
          <w:sz w:val="30"/>
          <w:szCs w:val="30"/>
          <w:cs/>
        </w:rPr>
        <w:t>ได้ส่งมอบ</w:t>
      </w:r>
      <w:r w:rsidR="002E3575" w:rsidRPr="00C0360D">
        <w:rPr>
          <w:rFonts w:asciiTheme="minorBidi" w:hAnsiTheme="minorBidi" w:cs="Cordia New"/>
          <w:sz w:val="30"/>
          <w:szCs w:val="30"/>
          <w:cs/>
        </w:rPr>
        <w:t>นวัตกรรมที่มีความจำเป็นเร่งด่วนมา</w:t>
      </w:r>
      <w:r w:rsidR="002E3575" w:rsidRPr="00C0360D">
        <w:rPr>
          <w:rFonts w:asciiTheme="minorBidi" w:hAnsiTheme="minorBidi" w:cs="Cordia New" w:hint="cs"/>
          <w:sz w:val="30"/>
          <w:szCs w:val="30"/>
          <w:cs/>
        </w:rPr>
        <w:t xml:space="preserve">ให้โรงพยาบาลฯ </w:t>
      </w:r>
      <w:r w:rsidR="002E3575" w:rsidRPr="00C0360D">
        <w:rPr>
          <w:rFonts w:asciiTheme="minorBidi" w:hAnsiTheme="minorBidi" w:cs="Cordia New"/>
          <w:sz w:val="30"/>
          <w:szCs w:val="30"/>
          <w:cs/>
        </w:rPr>
        <w:t>ใช้งาน</w:t>
      </w:r>
      <w:r w:rsidR="000A3B64" w:rsidRPr="00C0360D">
        <w:rPr>
          <w:rFonts w:asciiTheme="minorBidi" w:hAnsiTheme="minorBidi" w:cs="Cordia New" w:hint="cs"/>
          <w:sz w:val="30"/>
          <w:szCs w:val="30"/>
          <w:cs/>
        </w:rPr>
        <w:t>ในสถานการณ์วิกฤตเช่นนี้</w:t>
      </w:r>
      <w:r w:rsidR="002E3575" w:rsidRPr="00C0360D">
        <w:rPr>
          <w:rFonts w:asciiTheme="minorBidi" w:hAnsiTheme="minorBidi" w:cs="Cordia New"/>
          <w:sz w:val="30"/>
          <w:szCs w:val="30"/>
          <w:cs/>
        </w:rPr>
        <w:t>”</w:t>
      </w:r>
    </w:p>
    <w:p w:rsidR="0002018D" w:rsidRPr="00C0360D" w:rsidRDefault="0002018D" w:rsidP="00741B74">
      <w:pPr>
        <w:pStyle w:val="NoSpacing"/>
        <w:ind w:firstLine="720"/>
        <w:jc w:val="thaiDistribute"/>
        <w:rPr>
          <w:rFonts w:asciiTheme="minorBidi" w:hAnsiTheme="minorBidi" w:cs="Cordia New"/>
          <w:sz w:val="30"/>
          <w:szCs w:val="30"/>
          <w:cs/>
        </w:rPr>
      </w:pPr>
    </w:p>
    <w:p w:rsidR="00FE6371" w:rsidRPr="00C0360D" w:rsidRDefault="00FE6371" w:rsidP="00FE6371">
      <w:pPr>
        <w:pStyle w:val="NoSpacing"/>
        <w:ind w:firstLine="720"/>
        <w:jc w:val="thaiDistribute"/>
        <w:rPr>
          <w:rFonts w:asciiTheme="minorBidi" w:hAnsiTheme="minorBidi"/>
          <w:b/>
          <w:bCs/>
          <w:i/>
          <w:iCs/>
          <w:sz w:val="30"/>
          <w:szCs w:val="30"/>
        </w:rPr>
      </w:pPr>
      <w:r w:rsidRPr="00C0360D">
        <w:rPr>
          <w:rFonts w:asciiTheme="minorBidi" w:hAnsiTheme="minorBidi"/>
          <w:b/>
          <w:bCs/>
          <w:i/>
          <w:iCs/>
          <w:sz w:val="30"/>
          <w:szCs w:val="30"/>
          <w:cs/>
        </w:rPr>
        <w:t>อย่างไรก็ตาม ยังมีโรงพยาบาลทั่วประเทศอีกจำนวนมากที่ต้องการห้อง</w:t>
      </w:r>
      <w:r w:rsidRPr="00C0360D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แยก</w:t>
      </w:r>
      <w:r w:rsidRPr="00C0360D">
        <w:rPr>
          <w:rFonts w:asciiTheme="minorBidi" w:hAnsiTheme="minorBidi"/>
          <w:b/>
          <w:bCs/>
          <w:i/>
          <w:iCs/>
          <w:sz w:val="30"/>
          <w:szCs w:val="30"/>
          <w:cs/>
        </w:rPr>
        <w:t>ป้องกันเชื้อความดันลบและห้องตรวจเชื้อความดันลบ</w:t>
      </w:r>
      <w:r w:rsidRPr="00C0360D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หรือบวก</w:t>
      </w:r>
      <w:r w:rsidRPr="00C0360D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แบบเคลื่อนที่ </w:t>
      </w:r>
      <w:r w:rsidR="00C0360D" w:rsidRPr="00C0360D">
        <w:rPr>
          <w:rFonts w:asciiTheme="minorBidi" w:hAnsiTheme="minorBidi"/>
          <w:b/>
          <w:bCs/>
          <w:i/>
          <w:iCs/>
          <w:sz w:val="30"/>
          <w:szCs w:val="30"/>
          <w:cs/>
        </w:rPr>
        <w:t>หอการค้าไทย</w:t>
      </w:r>
      <w:r w:rsidR="00C0360D" w:rsidRPr="00C0360D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 xml:space="preserve"> </w:t>
      </w:r>
      <w:r w:rsidR="00C0360D" w:rsidRPr="00C0360D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และสภาหอการค้าแห่งประเทศไทย </w:t>
      </w:r>
      <w:r w:rsidRPr="00C0360D">
        <w:rPr>
          <w:rFonts w:asciiTheme="minorBidi" w:hAnsiTheme="minorBidi"/>
          <w:b/>
          <w:bCs/>
          <w:i/>
          <w:iCs/>
          <w:sz w:val="30"/>
          <w:szCs w:val="30"/>
          <w:cs/>
        </w:rPr>
        <w:t>รวมทั้ง</w:t>
      </w:r>
      <w:r w:rsidR="00C0360D" w:rsidRPr="00C0360D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สภาอุตสาหกรรมแห่งประเทศไทย </w:t>
      </w:r>
      <w:r w:rsidRPr="00C0360D">
        <w:rPr>
          <w:rFonts w:asciiTheme="minorBidi" w:hAnsiTheme="minorBidi"/>
          <w:b/>
          <w:bCs/>
          <w:i/>
          <w:iCs/>
          <w:sz w:val="30"/>
          <w:szCs w:val="30"/>
          <w:cs/>
        </w:rPr>
        <w:t>จึงมีแนวคิดที่จะช่วยเปิดรับบริจาคเงินเพื่อจัดหานวัตกรรมดังกล่าว เพื่อส่งมอบให้โรงพยาบาลที่มีความจำเป็น ผู้สนใจสามารถสอบถามรายละเอียดเพิ่มเติมได้ที่คอลเซ็น</w:t>
      </w:r>
      <w:proofErr w:type="spellStart"/>
      <w:r w:rsidRPr="00C0360D">
        <w:rPr>
          <w:rFonts w:asciiTheme="minorBidi" w:hAnsiTheme="minorBidi"/>
          <w:b/>
          <w:bCs/>
          <w:i/>
          <w:iCs/>
          <w:sz w:val="30"/>
          <w:szCs w:val="30"/>
          <w:cs/>
        </w:rPr>
        <w:t>เต</w:t>
      </w:r>
      <w:proofErr w:type="spellEnd"/>
      <w:r w:rsidRPr="00C0360D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อร์ โทร. </w:t>
      </w:r>
      <w:r w:rsidRPr="00C0360D">
        <w:rPr>
          <w:rFonts w:asciiTheme="minorBidi" w:hAnsiTheme="minorBidi"/>
          <w:b/>
          <w:bCs/>
          <w:i/>
          <w:iCs/>
          <w:sz w:val="30"/>
          <w:szCs w:val="30"/>
        </w:rPr>
        <w:t>02</w:t>
      </w:r>
      <w:r w:rsidRPr="00C0360D">
        <w:rPr>
          <w:rFonts w:asciiTheme="minorBidi" w:hAnsiTheme="minorBidi"/>
          <w:b/>
          <w:bCs/>
          <w:i/>
          <w:iCs/>
          <w:sz w:val="30"/>
          <w:szCs w:val="30"/>
          <w:cs/>
        </w:rPr>
        <w:t>-</w:t>
      </w:r>
      <w:r w:rsidRPr="00C0360D">
        <w:rPr>
          <w:rFonts w:asciiTheme="minorBidi" w:hAnsiTheme="minorBidi"/>
          <w:b/>
          <w:bCs/>
          <w:i/>
          <w:iCs/>
          <w:sz w:val="30"/>
          <w:szCs w:val="30"/>
        </w:rPr>
        <w:t>586</w:t>
      </w:r>
      <w:r w:rsidRPr="00C0360D">
        <w:rPr>
          <w:rFonts w:asciiTheme="minorBidi" w:hAnsiTheme="minorBidi"/>
          <w:b/>
          <w:bCs/>
          <w:i/>
          <w:iCs/>
          <w:sz w:val="30"/>
          <w:szCs w:val="30"/>
          <w:cs/>
        </w:rPr>
        <w:t>-</w:t>
      </w:r>
      <w:r w:rsidRPr="00C0360D">
        <w:rPr>
          <w:rFonts w:asciiTheme="minorBidi" w:hAnsiTheme="minorBidi"/>
          <w:b/>
          <w:bCs/>
          <w:i/>
          <w:iCs/>
          <w:sz w:val="30"/>
          <w:szCs w:val="30"/>
        </w:rPr>
        <w:t>2888</w:t>
      </w:r>
    </w:p>
    <w:p w:rsidR="00FE6371" w:rsidRPr="00C0360D" w:rsidRDefault="00FE6371" w:rsidP="00FE6371">
      <w:pPr>
        <w:pStyle w:val="NoSpacing"/>
        <w:ind w:firstLine="720"/>
        <w:jc w:val="thaiDistribute"/>
        <w:rPr>
          <w:rFonts w:asciiTheme="minorBidi" w:hAnsiTheme="minorBidi"/>
          <w:b/>
          <w:bCs/>
          <w:i/>
          <w:iCs/>
          <w:sz w:val="30"/>
          <w:szCs w:val="30"/>
        </w:rPr>
      </w:pPr>
    </w:p>
    <w:p w:rsidR="00FE6371" w:rsidRPr="00741B74" w:rsidRDefault="00FE6371" w:rsidP="00FE6371">
      <w:pPr>
        <w:pStyle w:val="NoSpacing"/>
        <w:ind w:firstLine="720"/>
        <w:jc w:val="center"/>
        <w:rPr>
          <w:rFonts w:asciiTheme="minorBidi" w:hAnsiTheme="minorBidi"/>
          <w:b/>
          <w:bCs/>
          <w:i/>
          <w:iCs/>
          <w:sz w:val="30"/>
          <w:szCs w:val="30"/>
        </w:rPr>
      </w:pPr>
      <w:r w:rsidRPr="00C0360D">
        <w:rPr>
          <w:rFonts w:asciiTheme="minorBidi" w:hAnsiTheme="minorBidi" w:cs="Cordia New"/>
          <w:b/>
          <w:bCs/>
          <w:i/>
          <w:iCs/>
          <w:sz w:val="30"/>
          <w:szCs w:val="30"/>
          <w:cs/>
        </w:rPr>
        <w:t>***********************************************</w:t>
      </w:r>
    </w:p>
    <w:p w:rsidR="00FE6371" w:rsidRPr="00741B74" w:rsidRDefault="00FE6371" w:rsidP="007B2C71">
      <w:pPr>
        <w:pStyle w:val="NoSpacing"/>
        <w:ind w:firstLine="720"/>
        <w:jc w:val="thaiDistribute"/>
        <w:rPr>
          <w:rFonts w:asciiTheme="minorBidi" w:hAnsiTheme="minorBidi" w:cs="Cordia New"/>
          <w:sz w:val="30"/>
          <w:szCs w:val="30"/>
          <w:cs/>
        </w:rPr>
      </w:pPr>
    </w:p>
    <w:sectPr w:rsidR="00FE6371" w:rsidRPr="00741B74" w:rsidSect="00073D84">
      <w:headerReference w:type="default" r:id="rId6"/>
      <w:pgSz w:w="11906" w:h="16838"/>
      <w:pgMar w:top="1258" w:right="1440" w:bottom="993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43D" w:rsidRDefault="002C043D" w:rsidP="00E36454">
      <w:pPr>
        <w:spacing w:after="0" w:line="240" w:lineRule="auto"/>
      </w:pPr>
      <w:r>
        <w:separator/>
      </w:r>
    </w:p>
  </w:endnote>
  <w:endnote w:type="continuationSeparator" w:id="0">
    <w:p w:rsidR="002C043D" w:rsidRDefault="002C043D" w:rsidP="00E36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43D" w:rsidRDefault="002C043D" w:rsidP="00E36454">
      <w:pPr>
        <w:spacing w:after="0" w:line="240" w:lineRule="auto"/>
      </w:pPr>
      <w:r>
        <w:separator/>
      </w:r>
    </w:p>
  </w:footnote>
  <w:footnote w:type="continuationSeparator" w:id="0">
    <w:p w:rsidR="002C043D" w:rsidRDefault="002C043D" w:rsidP="00E364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454" w:rsidRDefault="00073D84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3854962</wp:posOffset>
          </wp:positionH>
          <wp:positionV relativeFrom="paragraph">
            <wp:posOffset>-106850</wp:posOffset>
          </wp:positionV>
          <wp:extent cx="1384935" cy="421005"/>
          <wp:effectExtent l="0" t="0" r="5715" b="0"/>
          <wp:wrapThrough wrapText="bothSides">
            <wp:wrapPolygon edited="0">
              <wp:start x="297" y="0"/>
              <wp:lineTo x="0" y="2932"/>
              <wp:lineTo x="0" y="17593"/>
              <wp:lineTo x="2080" y="20525"/>
              <wp:lineTo x="5645" y="20525"/>
              <wp:lineTo x="21392" y="17593"/>
              <wp:lineTo x="21392" y="1955"/>
              <wp:lineTo x="10993" y="0"/>
              <wp:lineTo x="297" y="0"/>
            </wp:wrapPolygon>
          </wp:wrapThrough>
          <wp:docPr id="46" name="Picture 46" descr="Logo - College of Comput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- College of Computi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248" b="29716"/>
                  <a:stretch/>
                </pic:blipFill>
                <pic:spPr bwMode="auto">
                  <a:xfrm>
                    <a:off x="0" y="0"/>
                    <a:ext cx="1384935" cy="4210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484344</wp:posOffset>
          </wp:positionH>
          <wp:positionV relativeFrom="paragraph">
            <wp:posOffset>-238760</wp:posOffset>
          </wp:positionV>
          <wp:extent cx="1186815" cy="588010"/>
          <wp:effectExtent l="0" t="0" r="0" b="2540"/>
          <wp:wrapThrough wrapText="bothSides">
            <wp:wrapPolygon edited="0">
              <wp:start x="0" y="0"/>
              <wp:lineTo x="0" y="20994"/>
              <wp:lineTo x="21149" y="20994"/>
              <wp:lineTo x="21149" y="0"/>
              <wp:lineTo x="0" y="0"/>
            </wp:wrapPolygon>
          </wp:wrapThrough>
          <wp:docPr id="47" name="Picture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8" t="3757" r="-138"/>
                  <a:stretch/>
                </pic:blipFill>
                <pic:spPr bwMode="auto">
                  <a:xfrm>
                    <a:off x="0" y="0"/>
                    <a:ext cx="1186815" cy="5880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1849120</wp:posOffset>
          </wp:positionH>
          <wp:positionV relativeFrom="paragraph">
            <wp:posOffset>-81119</wp:posOffset>
          </wp:positionV>
          <wp:extent cx="1821815" cy="396240"/>
          <wp:effectExtent l="0" t="0" r="6985" b="3810"/>
          <wp:wrapThrough wrapText="bothSides">
            <wp:wrapPolygon edited="0">
              <wp:start x="0" y="0"/>
              <wp:lineTo x="0" y="20769"/>
              <wp:lineTo x="21457" y="20769"/>
              <wp:lineTo x="21457" y="0"/>
              <wp:lineTo x="0" y="0"/>
            </wp:wrapPolygon>
          </wp:wrapThrough>
          <wp:docPr id="48" name="Picture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1815" cy="396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454"/>
    <w:rsid w:val="0002018D"/>
    <w:rsid w:val="00073D84"/>
    <w:rsid w:val="00077236"/>
    <w:rsid w:val="00085867"/>
    <w:rsid w:val="000A3B64"/>
    <w:rsid w:val="000F7936"/>
    <w:rsid w:val="00130547"/>
    <w:rsid w:val="0014679B"/>
    <w:rsid w:val="00150708"/>
    <w:rsid w:val="0016222C"/>
    <w:rsid w:val="00195DFF"/>
    <w:rsid w:val="001A3C02"/>
    <w:rsid w:val="001D2F29"/>
    <w:rsid w:val="00213C0F"/>
    <w:rsid w:val="0021489D"/>
    <w:rsid w:val="002253BD"/>
    <w:rsid w:val="002C043D"/>
    <w:rsid w:val="002C3828"/>
    <w:rsid w:val="002E3575"/>
    <w:rsid w:val="00303390"/>
    <w:rsid w:val="00325312"/>
    <w:rsid w:val="003874A7"/>
    <w:rsid w:val="003B6A32"/>
    <w:rsid w:val="003C22CC"/>
    <w:rsid w:val="0043544D"/>
    <w:rsid w:val="004716E4"/>
    <w:rsid w:val="004C4158"/>
    <w:rsid w:val="004E3BEE"/>
    <w:rsid w:val="00522ABF"/>
    <w:rsid w:val="00530997"/>
    <w:rsid w:val="005B626D"/>
    <w:rsid w:val="005E2BC4"/>
    <w:rsid w:val="005F1F3E"/>
    <w:rsid w:val="005F391B"/>
    <w:rsid w:val="006745EE"/>
    <w:rsid w:val="00680F28"/>
    <w:rsid w:val="00722C0C"/>
    <w:rsid w:val="00736B42"/>
    <w:rsid w:val="00741B74"/>
    <w:rsid w:val="007B2C71"/>
    <w:rsid w:val="007D25B9"/>
    <w:rsid w:val="00804987"/>
    <w:rsid w:val="008771D5"/>
    <w:rsid w:val="00883DDB"/>
    <w:rsid w:val="008A27D0"/>
    <w:rsid w:val="008A41B1"/>
    <w:rsid w:val="008E3C77"/>
    <w:rsid w:val="00940925"/>
    <w:rsid w:val="0096520F"/>
    <w:rsid w:val="009740B0"/>
    <w:rsid w:val="009A0166"/>
    <w:rsid w:val="009C7A3F"/>
    <w:rsid w:val="00A43796"/>
    <w:rsid w:val="00A71BCE"/>
    <w:rsid w:val="00A814FC"/>
    <w:rsid w:val="00AD0896"/>
    <w:rsid w:val="00B04CD5"/>
    <w:rsid w:val="00B3179A"/>
    <w:rsid w:val="00B363FE"/>
    <w:rsid w:val="00B56B14"/>
    <w:rsid w:val="00B81F3B"/>
    <w:rsid w:val="00BC2FEF"/>
    <w:rsid w:val="00BE3901"/>
    <w:rsid w:val="00BE52EE"/>
    <w:rsid w:val="00C0360D"/>
    <w:rsid w:val="00C3716B"/>
    <w:rsid w:val="00C45CFF"/>
    <w:rsid w:val="00C45D00"/>
    <w:rsid w:val="00C62576"/>
    <w:rsid w:val="00C76F2C"/>
    <w:rsid w:val="00C92C03"/>
    <w:rsid w:val="00CC01D5"/>
    <w:rsid w:val="00CD1180"/>
    <w:rsid w:val="00D53B4E"/>
    <w:rsid w:val="00E00A92"/>
    <w:rsid w:val="00E25CE4"/>
    <w:rsid w:val="00E330CD"/>
    <w:rsid w:val="00E36454"/>
    <w:rsid w:val="00E61476"/>
    <w:rsid w:val="00F52E3A"/>
    <w:rsid w:val="00F74C9B"/>
    <w:rsid w:val="00F76A8C"/>
    <w:rsid w:val="00FC4C31"/>
    <w:rsid w:val="00FC7AEF"/>
    <w:rsid w:val="00FE3356"/>
    <w:rsid w:val="00FE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E49E11"/>
  <w15:chartTrackingRefBased/>
  <w15:docId w15:val="{C5D526EC-44EC-4D3B-9A50-EFFE718D4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64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454"/>
  </w:style>
  <w:style w:type="paragraph" w:styleId="Footer">
    <w:name w:val="footer"/>
    <w:basedOn w:val="Normal"/>
    <w:link w:val="FooterChar"/>
    <w:uiPriority w:val="99"/>
    <w:unhideWhenUsed/>
    <w:rsid w:val="00E364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454"/>
  </w:style>
  <w:style w:type="paragraph" w:styleId="NoSpacing">
    <w:name w:val="No Spacing"/>
    <w:uiPriority w:val="1"/>
    <w:qFormat/>
    <w:rsid w:val="00530997"/>
    <w:pPr>
      <w:spacing w:after="0" w:line="240" w:lineRule="auto"/>
    </w:pPr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Puttida Wisitratsameewong</dc:creator>
  <cp:keywords/>
  <dc:description/>
  <cp:lastModifiedBy>Sutinee Phukosi</cp:lastModifiedBy>
  <cp:revision>24</cp:revision>
  <cp:lastPrinted>2020-04-23T12:07:00Z</cp:lastPrinted>
  <dcterms:created xsi:type="dcterms:W3CDTF">2020-04-23T05:08:00Z</dcterms:created>
  <dcterms:modified xsi:type="dcterms:W3CDTF">2020-04-24T02:26:00Z</dcterms:modified>
</cp:coreProperties>
</file>